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B14" w:rsidRDefault="00014B14"/>
    <w:p w:rsidR="00A2276A" w:rsidRDefault="0091490B">
      <w:r>
        <w:rPr>
          <w:noProof/>
        </w:rPr>
        <w:drawing>
          <wp:inline distT="0" distB="0" distL="0" distR="0">
            <wp:extent cx="6299835" cy="4481623"/>
            <wp:effectExtent l="38100" t="38100" r="43815" b="336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81623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38100" cmpd="thickThin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779FE" w:rsidRDefault="00F779FE"/>
    <w:p w:rsidR="00F779FE" w:rsidRDefault="00F779FE"/>
    <w:p w:rsidR="001C52E5" w:rsidRDefault="001C52E5"/>
    <w:p w:rsidR="00F779FE" w:rsidRDefault="00F779FE"/>
    <w:p w:rsidR="00F779FE" w:rsidRDefault="00F779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6319520" cy="3924300"/>
                <wp:effectExtent l="0" t="0" r="2413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9520" cy="3924300"/>
                        </a:xfrm>
                        <a:prstGeom prst="rect">
                          <a:avLst/>
                        </a:prstGeom>
                        <a:gradFill>
                          <a:gsLst>
                            <a:gs pos="38500">
                              <a:srgbClr val="D5C2B8"/>
                            </a:gs>
                            <a:gs pos="3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16C" w:rsidRPr="00490FCF" w:rsidRDefault="00C7316C" w:rsidP="007340EA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0FCF"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VÝROČNÍ ZPRÁVA O ČINNOSTI ŠKOLY  </w:t>
                            </w:r>
                          </w:p>
                          <w:p w:rsidR="00C7316C" w:rsidRPr="00490FCF" w:rsidRDefault="00C7316C" w:rsidP="007340EA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0FCF"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7316C" w:rsidRPr="00490FCF" w:rsidRDefault="00C7316C" w:rsidP="007340EA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7316C" w:rsidRPr="00490FCF" w:rsidRDefault="00C7316C" w:rsidP="007340EA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0FCF"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2023-2024 </w:t>
                            </w:r>
                          </w:p>
                          <w:p w:rsidR="00C7316C" w:rsidRPr="00490FCF" w:rsidRDefault="00C7316C" w:rsidP="007340EA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7316C" w:rsidRPr="00490FCF" w:rsidRDefault="00C7316C" w:rsidP="007340EA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7316C" w:rsidRPr="00490FCF" w:rsidRDefault="00C7316C" w:rsidP="001C52E5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0FCF"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Základní škola a Mateřská škola Životice u Nového Jičína, </w:t>
                            </w:r>
                          </w:p>
                          <w:p w:rsidR="00C7316C" w:rsidRPr="00490FCF" w:rsidRDefault="00C7316C" w:rsidP="001C52E5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0FCF"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příspěvková organizace</w:t>
                            </w:r>
                          </w:p>
                          <w:p w:rsidR="00C7316C" w:rsidRPr="001C52E5" w:rsidRDefault="00C7316C" w:rsidP="007340EA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1.35pt;margin-top:3.05pt;width:497.6pt;height:30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" fillcolor="#f4b083 [1941]" strokecolor="#c45911 [2405]" strokeweight="1.5pt">
                <v:fill color2="#f4b083 [1941]" focusposition=".5,.5" focussize="" colors="0 #f4b183;1966f #f4b183;25231f #d5c2b8;48497f #f4b183" focus="100%" type="gradientRadial"/>
                <v:textbox>
                  <w:txbxContent>
                    <w:p w:rsidR="00C7316C" w:rsidRPr="00490FCF" w:rsidRDefault="00C7316C" w:rsidP="007340EA">
                      <w:pPr>
                        <w:jc w:val="center"/>
                        <w:rPr>
                          <w:b/>
                          <w:color w:val="C45911" w:themeColor="accent2" w:themeShade="BF"/>
                          <w:sz w:val="48"/>
                          <w:szCs w:val="48"/>
                          <w14:shadow w14:blurRad="50800" w14:dist="50800" w14:dir="5400000" w14:sx="0" w14:sy="0" w14:kx="0" w14:ky="0" w14:algn="ctr">
                            <w14:schemeClr w14:val="accent2">
                              <w14:lumMod w14:val="40000"/>
                              <w14:lumOff w14:val="60000"/>
                            </w14:scheme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0FCF">
                        <w:rPr>
                          <w:b/>
                          <w:color w:val="C45911" w:themeColor="accent2" w:themeShade="BF"/>
                          <w:sz w:val="48"/>
                          <w:szCs w:val="48"/>
                          <w14:shadow w14:blurRad="50800" w14:dist="50800" w14:dir="5400000" w14:sx="0" w14:sy="0" w14:kx="0" w14:ky="0" w14:algn="ctr">
                            <w14:schemeClr w14:val="accent2">
                              <w14:lumMod w14:val="40000"/>
                              <w14:lumOff w14:val="60000"/>
                            </w14:scheme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VÝROČNÍ ZPRÁVA O ČINNOSTI ŠKOLY  </w:t>
                      </w:r>
                    </w:p>
                    <w:p w:rsidR="00C7316C" w:rsidRPr="00490FCF" w:rsidRDefault="00C7316C" w:rsidP="007340EA">
                      <w:pPr>
                        <w:jc w:val="center"/>
                        <w:rPr>
                          <w:b/>
                          <w:color w:val="C45911" w:themeColor="accent2" w:themeShade="BF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0FCF">
                        <w:rPr>
                          <w:b/>
                          <w:color w:val="C45911" w:themeColor="accent2" w:themeShade="BF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7316C" w:rsidRPr="00490FCF" w:rsidRDefault="00C7316C" w:rsidP="007340EA">
                      <w:pPr>
                        <w:jc w:val="center"/>
                        <w:rPr>
                          <w:b/>
                          <w:color w:val="C45911" w:themeColor="accent2" w:themeShade="BF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7316C" w:rsidRPr="00490FCF" w:rsidRDefault="00C7316C" w:rsidP="007340EA">
                      <w:pPr>
                        <w:jc w:val="center"/>
                        <w:rPr>
                          <w:b/>
                          <w:color w:val="C45911" w:themeColor="accent2" w:themeShade="BF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0FCF">
                        <w:rPr>
                          <w:b/>
                          <w:color w:val="C45911" w:themeColor="accent2" w:themeShade="BF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2023-2024 </w:t>
                      </w:r>
                    </w:p>
                    <w:p w:rsidR="00C7316C" w:rsidRPr="00490FCF" w:rsidRDefault="00C7316C" w:rsidP="007340EA">
                      <w:pPr>
                        <w:jc w:val="center"/>
                        <w:rPr>
                          <w:b/>
                          <w:color w:val="C45911" w:themeColor="accent2" w:themeShade="BF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7316C" w:rsidRPr="00490FCF" w:rsidRDefault="00C7316C" w:rsidP="007340EA">
                      <w:pPr>
                        <w:jc w:val="center"/>
                        <w:rPr>
                          <w:b/>
                          <w:color w:val="C45911" w:themeColor="accent2" w:themeShade="BF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7316C" w:rsidRPr="00490FCF" w:rsidRDefault="00C7316C" w:rsidP="001C52E5">
                      <w:pPr>
                        <w:jc w:val="center"/>
                        <w:rPr>
                          <w:b/>
                          <w:color w:val="C45911" w:themeColor="accent2" w:themeShade="BF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0FCF">
                        <w:rPr>
                          <w:b/>
                          <w:color w:val="C45911" w:themeColor="accent2" w:themeShade="BF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Základní škola a Mateřská škola Životice u Nového Jičína, </w:t>
                      </w:r>
                    </w:p>
                    <w:p w:rsidR="00C7316C" w:rsidRPr="00490FCF" w:rsidRDefault="00C7316C" w:rsidP="001C52E5">
                      <w:pPr>
                        <w:jc w:val="center"/>
                        <w:rPr>
                          <w:b/>
                          <w:color w:val="C45911" w:themeColor="accent2" w:themeShade="BF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0FCF">
                        <w:rPr>
                          <w:b/>
                          <w:color w:val="C45911" w:themeColor="accent2" w:themeShade="BF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příspěvková organizace</w:t>
                      </w:r>
                    </w:p>
                    <w:p w:rsidR="00C7316C" w:rsidRPr="001C52E5" w:rsidRDefault="00C7316C" w:rsidP="007340EA">
                      <w:pPr>
                        <w:jc w:val="center"/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490B" w:rsidRDefault="0091490B"/>
    <w:p w:rsidR="0091490B" w:rsidRDefault="0091490B"/>
    <w:p w:rsidR="0091490B" w:rsidRDefault="0091490B"/>
    <w:p w:rsidR="0091490B" w:rsidRDefault="0091490B"/>
    <w:p w:rsidR="0091490B" w:rsidRDefault="0091490B"/>
    <w:p w:rsidR="00442B8A" w:rsidRDefault="00442B8A"/>
    <w:p w:rsidR="00860032" w:rsidRDefault="00860032" w:rsidP="00860032">
      <w:pPr>
        <w:rPr>
          <w:rFonts w:eastAsia="MS PGothic"/>
          <w:b/>
          <w:color w:val="943634"/>
          <w:sz w:val="40"/>
          <w:szCs w:val="40"/>
        </w:rPr>
      </w:pPr>
    </w:p>
    <w:p w:rsidR="00682B99" w:rsidRPr="00682B99" w:rsidRDefault="00682B99" w:rsidP="00860032">
      <w:pPr>
        <w:rPr>
          <w:rFonts w:eastAsia="MS PGothic"/>
          <w:b/>
          <w:color w:val="C00000"/>
          <w:sz w:val="40"/>
          <w:szCs w:val="40"/>
        </w:rPr>
      </w:pPr>
    </w:p>
    <w:p w:rsidR="00682B99" w:rsidRPr="00682B99" w:rsidRDefault="00682B99" w:rsidP="00860032">
      <w:pPr>
        <w:rPr>
          <w:rFonts w:eastAsia="MS PGothic"/>
          <w:b/>
          <w:color w:val="C00000"/>
          <w:sz w:val="40"/>
          <w:szCs w:val="40"/>
        </w:rPr>
      </w:pPr>
    </w:p>
    <w:p w:rsidR="00860032" w:rsidRDefault="00860032" w:rsidP="00860032">
      <w:pPr>
        <w:rPr>
          <w:rFonts w:eastAsia="MS PGothic"/>
          <w:b/>
          <w:color w:val="943634"/>
          <w:sz w:val="40"/>
          <w:szCs w:val="40"/>
        </w:rPr>
      </w:pPr>
    </w:p>
    <w:p w:rsidR="00860032" w:rsidRPr="00860032" w:rsidRDefault="00860032" w:rsidP="00860032">
      <w:pPr>
        <w:rPr>
          <w:rFonts w:eastAsia="MS PGothic"/>
          <w:b/>
          <w:color w:val="943634"/>
          <w:sz w:val="40"/>
          <w:szCs w:val="40"/>
        </w:rPr>
      </w:pPr>
    </w:p>
    <w:p w:rsidR="001C52E5" w:rsidRDefault="001C52E5" w:rsidP="00CA5580">
      <w:pPr>
        <w:rPr>
          <w:b/>
          <w:i/>
          <w:sz w:val="32"/>
          <w:szCs w:val="32"/>
          <w:u w:val="single"/>
        </w:rPr>
      </w:pPr>
    </w:p>
    <w:p w:rsidR="001C52E5" w:rsidRDefault="001C52E5" w:rsidP="00CA5580">
      <w:pPr>
        <w:rPr>
          <w:b/>
          <w:i/>
          <w:sz w:val="32"/>
          <w:szCs w:val="32"/>
          <w:u w:val="single"/>
        </w:rPr>
      </w:pPr>
    </w:p>
    <w:p w:rsidR="001C52E5" w:rsidRDefault="001C52E5" w:rsidP="00CA5580">
      <w:pPr>
        <w:rPr>
          <w:b/>
          <w:i/>
          <w:sz w:val="32"/>
          <w:szCs w:val="32"/>
          <w:u w:val="single"/>
        </w:rPr>
      </w:pPr>
    </w:p>
    <w:p w:rsidR="001C52E5" w:rsidRDefault="001C52E5" w:rsidP="00CA5580">
      <w:pPr>
        <w:rPr>
          <w:b/>
          <w:i/>
          <w:sz w:val="32"/>
          <w:szCs w:val="32"/>
          <w:u w:val="single"/>
        </w:rPr>
      </w:pPr>
    </w:p>
    <w:p w:rsidR="00014B14" w:rsidRDefault="00014B14" w:rsidP="00CA5580">
      <w:pPr>
        <w:rPr>
          <w:b/>
          <w:i/>
          <w:color w:val="C45911" w:themeColor="accent2" w:themeShade="BF"/>
          <w:sz w:val="32"/>
          <w:szCs w:val="32"/>
        </w:rPr>
      </w:pPr>
    </w:p>
    <w:p w:rsidR="00CA5580" w:rsidRPr="002A3B05" w:rsidRDefault="00CA5580" w:rsidP="00CA5580">
      <w:pPr>
        <w:rPr>
          <w:b/>
          <w:i/>
          <w:color w:val="C45911" w:themeColor="accent2" w:themeShade="BF"/>
          <w:sz w:val="32"/>
          <w:szCs w:val="32"/>
        </w:rPr>
      </w:pPr>
      <w:r w:rsidRPr="002A3B05">
        <w:rPr>
          <w:b/>
          <w:i/>
          <w:color w:val="C45911" w:themeColor="accent2" w:themeShade="BF"/>
          <w:sz w:val="32"/>
          <w:szCs w:val="32"/>
        </w:rPr>
        <w:lastRenderedPageBreak/>
        <w:t>Obsah</w:t>
      </w:r>
    </w:p>
    <w:p w:rsidR="00001EED" w:rsidRPr="001C52E5" w:rsidRDefault="00001EED" w:rsidP="00CA5580">
      <w:pPr>
        <w:rPr>
          <w:b/>
          <w:i/>
          <w:color w:val="C45911" w:themeColor="accent2" w:themeShade="BF"/>
          <w:sz w:val="32"/>
          <w:szCs w:val="32"/>
          <w:u w:val="single"/>
        </w:rPr>
      </w:pPr>
    </w:p>
    <w:p w:rsidR="00CA5580" w:rsidRDefault="00CA5580" w:rsidP="00CA5580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</w:t>
      </w:r>
    </w:p>
    <w:p w:rsidR="00CA5580" w:rsidRDefault="00CA5580" w:rsidP="00CA5580">
      <w:pPr>
        <w:numPr>
          <w:ilvl w:val="0"/>
          <w:numId w:val="3"/>
        </w:numPr>
      </w:pPr>
      <w:r>
        <w:t>Základní údaje o škole (název, sídlo, charakteristika školy, zřizovatel školy,</w:t>
      </w:r>
      <w:r w:rsidR="0075708D">
        <w:t xml:space="preserve"> </w:t>
      </w:r>
      <w:r>
        <w:t>údaje o vedení školy, adresa pro dálkový přístup, údaje o školské radě)</w:t>
      </w:r>
    </w:p>
    <w:p w:rsidR="003808F8" w:rsidRDefault="003808F8" w:rsidP="003808F8">
      <w:pPr>
        <w:ind w:left="720"/>
      </w:pPr>
    </w:p>
    <w:p w:rsidR="00CA5580" w:rsidRDefault="00CA5580" w:rsidP="00CA5580">
      <w:pPr>
        <w:numPr>
          <w:ilvl w:val="0"/>
          <w:numId w:val="3"/>
        </w:numPr>
      </w:pPr>
      <w:r>
        <w:t xml:space="preserve">Přehled oborů vzdělání, které škola </w:t>
      </w:r>
      <w:r w:rsidR="0075708D">
        <w:t>vyučuje</w:t>
      </w:r>
      <w:r w:rsidR="001C52E5">
        <w:t xml:space="preserve"> v souladu se zápisem ve </w:t>
      </w:r>
      <w:r>
        <w:t>školsk</w:t>
      </w:r>
      <w:r w:rsidR="001C52E5">
        <w:t>é</w:t>
      </w:r>
      <w:r>
        <w:t>m rejstřík</w:t>
      </w:r>
      <w:r w:rsidR="001C52E5">
        <w:t>u</w:t>
      </w:r>
    </w:p>
    <w:p w:rsidR="003808F8" w:rsidRDefault="003808F8" w:rsidP="003808F8">
      <w:pPr>
        <w:ind w:left="720"/>
      </w:pPr>
    </w:p>
    <w:p w:rsidR="00DB2CB5" w:rsidRDefault="00B9793B" w:rsidP="00CA5580">
      <w:pPr>
        <w:numPr>
          <w:ilvl w:val="0"/>
          <w:numId w:val="3"/>
        </w:numPr>
      </w:pPr>
      <w:r>
        <w:t>Rámcový popis p</w:t>
      </w:r>
      <w:r w:rsidR="00DB2CB5">
        <w:t>ersonální</w:t>
      </w:r>
      <w:r w:rsidR="003808F8">
        <w:t>ho</w:t>
      </w:r>
      <w:r w:rsidR="00DB2CB5">
        <w:t xml:space="preserve"> zabezpečení činnosti školy</w:t>
      </w:r>
    </w:p>
    <w:p w:rsidR="003808F8" w:rsidRDefault="003808F8" w:rsidP="003808F8">
      <w:pPr>
        <w:ind w:left="720"/>
      </w:pPr>
    </w:p>
    <w:p w:rsidR="00CA5580" w:rsidRDefault="00CA5580" w:rsidP="00CA5580">
      <w:pPr>
        <w:numPr>
          <w:ilvl w:val="0"/>
          <w:numId w:val="3"/>
        </w:numPr>
      </w:pPr>
      <w:r>
        <w:t>Údaje o zápisu k povinné školní docházce a následném přijetí do školy</w:t>
      </w:r>
    </w:p>
    <w:p w:rsidR="00001EED" w:rsidRDefault="00001EED" w:rsidP="00001EED">
      <w:pPr>
        <w:ind w:left="720"/>
      </w:pPr>
    </w:p>
    <w:p w:rsidR="00001EED" w:rsidRDefault="00001EED" w:rsidP="00001EED">
      <w:pPr>
        <w:numPr>
          <w:ilvl w:val="0"/>
          <w:numId w:val="3"/>
        </w:numPr>
      </w:pPr>
      <w:bookmarkStart w:id="0" w:name="_Hlk110150428"/>
      <w:r>
        <w:t>S</w:t>
      </w:r>
      <w:r w:rsidRPr="00001EED">
        <w:t>tručné vyhodnocení naplňování cílů školního vzdělávacího programu</w:t>
      </w:r>
    </w:p>
    <w:bookmarkEnd w:id="0"/>
    <w:p w:rsidR="00001EED" w:rsidRDefault="00001EED" w:rsidP="00001EED">
      <w:pPr>
        <w:ind w:left="720"/>
      </w:pPr>
    </w:p>
    <w:p w:rsidR="00CA5580" w:rsidRDefault="00CA5580" w:rsidP="00001EED">
      <w:pPr>
        <w:numPr>
          <w:ilvl w:val="0"/>
          <w:numId w:val="3"/>
        </w:numPr>
      </w:pPr>
      <w:r>
        <w:t>Údaje o výsledcích vzdělávání žáků</w:t>
      </w:r>
    </w:p>
    <w:p w:rsidR="003808F8" w:rsidRDefault="003808F8" w:rsidP="003808F8">
      <w:pPr>
        <w:ind w:left="720"/>
      </w:pPr>
    </w:p>
    <w:p w:rsidR="00DB2CB5" w:rsidRDefault="00DB2CB5" w:rsidP="00CA5580">
      <w:pPr>
        <w:numPr>
          <w:ilvl w:val="0"/>
          <w:numId w:val="3"/>
        </w:numPr>
      </w:pPr>
      <w:r>
        <w:t>Údaje o prevenci sociálně patologických jevů</w:t>
      </w:r>
      <w:r w:rsidR="00001EED">
        <w:t>,</w:t>
      </w:r>
      <w:r w:rsidR="00001EED" w:rsidRPr="00001EED">
        <w:t xml:space="preserve"> rizikového chování a zajištění podpory dětí, žáků a studentů se speciálními vzdělávacími potřebami, nadaných, mimořádně nadaných a s nárokem na poskytování jazykové přípravy</w:t>
      </w:r>
      <w:r w:rsidR="00001EED">
        <w:t xml:space="preserve"> </w:t>
      </w:r>
    </w:p>
    <w:p w:rsidR="003808F8" w:rsidRDefault="003808F8" w:rsidP="003808F8">
      <w:pPr>
        <w:ind w:left="720"/>
      </w:pPr>
    </w:p>
    <w:p w:rsidR="00CA5580" w:rsidRDefault="00CA5580" w:rsidP="00001EED">
      <w:pPr>
        <w:numPr>
          <w:ilvl w:val="0"/>
          <w:numId w:val="3"/>
        </w:numPr>
      </w:pPr>
      <w:r>
        <w:t>Údaje o dalším vzdělávání pedagogických pracovníků</w:t>
      </w:r>
      <w:r w:rsidR="00DB2CB5">
        <w:t xml:space="preserve"> </w:t>
      </w:r>
      <w:r w:rsidR="00001EED" w:rsidRPr="00001EED">
        <w:t>a odborného rozvoje nepedagogických pracovníků</w:t>
      </w:r>
    </w:p>
    <w:p w:rsidR="003808F8" w:rsidRDefault="003808F8" w:rsidP="003808F8">
      <w:pPr>
        <w:ind w:left="720"/>
      </w:pPr>
    </w:p>
    <w:p w:rsidR="00001EED" w:rsidRDefault="00CA5580" w:rsidP="00001EED">
      <w:pPr>
        <w:numPr>
          <w:ilvl w:val="0"/>
          <w:numId w:val="3"/>
        </w:numPr>
      </w:pPr>
      <w:r>
        <w:t>Údaje o aktivitách a prezentaci školy na veřejnost</w:t>
      </w:r>
      <w:r w:rsidR="00001EED">
        <w:t>i</w:t>
      </w:r>
    </w:p>
    <w:p w:rsidR="00001EED" w:rsidRDefault="00001EED" w:rsidP="00001EED">
      <w:pPr>
        <w:ind w:left="720"/>
      </w:pPr>
    </w:p>
    <w:p w:rsidR="00CA5580" w:rsidRDefault="00CA5580" w:rsidP="00001EED">
      <w:pPr>
        <w:numPr>
          <w:ilvl w:val="0"/>
          <w:numId w:val="3"/>
        </w:numPr>
      </w:pPr>
      <w:r>
        <w:t>Údaje o výsledcích inspekční činnosti provedené ČŠI</w:t>
      </w:r>
    </w:p>
    <w:p w:rsidR="003808F8" w:rsidRDefault="003808F8" w:rsidP="003808F8">
      <w:pPr>
        <w:ind w:left="720"/>
      </w:pPr>
    </w:p>
    <w:p w:rsidR="00F93611" w:rsidRDefault="00B9793B" w:rsidP="00B9793B">
      <w:r>
        <w:t xml:space="preserve">    </w:t>
      </w:r>
      <w:r w:rsidR="00001EED">
        <w:t xml:space="preserve">  11. </w:t>
      </w:r>
      <w:r w:rsidR="00F93611">
        <w:t>Základní údaje o hospodaření školy</w:t>
      </w:r>
    </w:p>
    <w:p w:rsidR="00CA5580" w:rsidRDefault="00CA5580" w:rsidP="00CA5580"/>
    <w:p w:rsidR="00CA5580" w:rsidRDefault="00CA5580" w:rsidP="00CA5580"/>
    <w:p w:rsidR="00CA5580" w:rsidRDefault="00CA5580" w:rsidP="00CA5580"/>
    <w:p w:rsidR="003808F8" w:rsidRDefault="003808F8" w:rsidP="00CA5580"/>
    <w:p w:rsidR="003808F8" w:rsidRDefault="003808F8" w:rsidP="00CA5580"/>
    <w:p w:rsidR="003808F8" w:rsidRDefault="003808F8" w:rsidP="00CA5580"/>
    <w:p w:rsidR="003808F8" w:rsidRDefault="003808F8" w:rsidP="00CA5580"/>
    <w:p w:rsidR="003808F8" w:rsidRDefault="003808F8" w:rsidP="00CA5580"/>
    <w:p w:rsidR="003808F8" w:rsidRDefault="003808F8" w:rsidP="00CA5580"/>
    <w:p w:rsidR="003808F8" w:rsidRDefault="003808F8" w:rsidP="00CA5580"/>
    <w:p w:rsidR="003808F8" w:rsidRDefault="003808F8" w:rsidP="00CA5580"/>
    <w:p w:rsidR="003808F8" w:rsidRDefault="003808F8" w:rsidP="00CA5580"/>
    <w:p w:rsidR="003808F8" w:rsidRDefault="003808F8" w:rsidP="00CA5580"/>
    <w:p w:rsidR="003808F8" w:rsidRDefault="003808F8" w:rsidP="00CA5580"/>
    <w:p w:rsidR="003808F8" w:rsidRDefault="003808F8" w:rsidP="00CA5580"/>
    <w:p w:rsidR="003808F8" w:rsidRDefault="003808F8" w:rsidP="00CA5580"/>
    <w:p w:rsidR="003808F8" w:rsidRDefault="003808F8" w:rsidP="00CA5580"/>
    <w:p w:rsidR="00772FD3" w:rsidRDefault="00772FD3" w:rsidP="00CA5580"/>
    <w:p w:rsidR="00772FD3" w:rsidRDefault="00772FD3" w:rsidP="00CA5580"/>
    <w:p w:rsidR="00772FD3" w:rsidRDefault="00772FD3" w:rsidP="00CA5580"/>
    <w:p w:rsidR="00001EED" w:rsidRDefault="00001EED" w:rsidP="00CA5580">
      <w:pPr>
        <w:rPr>
          <w:b/>
          <w:i/>
          <w:sz w:val="32"/>
          <w:szCs w:val="32"/>
        </w:rPr>
      </w:pPr>
    </w:p>
    <w:p w:rsidR="00001EED" w:rsidRDefault="00001EED" w:rsidP="00CA5580">
      <w:pPr>
        <w:rPr>
          <w:b/>
          <w:i/>
          <w:sz w:val="32"/>
          <w:szCs w:val="32"/>
        </w:rPr>
      </w:pPr>
    </w:p>
    <w:p w:rsidR="00001EED" w:rsidRDefault="00001EED" w:rsidP="00CA5580">
      <w:pPr>
        <w:rPr>
          <w:b/>
          <w:i/>
          <w:sz w:val="32"/>
          <w:szCs w:val="32"/>
        </w:rPr>
      </w:pPr>
    </w:p>
    <w:p w:rsidR="00CA5580" w:rsidRPr="002A3B05" w:rsidRDefault="00CA5580" w:rsidP="00CA5580">
      <w:pPr>
        <w:rPr>
          <w:b/>
          <w:i/>
          <w:color w:val="C45911" w:themeColor="accent2" w:themeShade="BF"/>
          <w:sz w:val="32"/>
          <w:szCs w:val="32"/>
        </w:rPr>
      </w:pPr>
      <w:r w:rsidRPr="002A3B05">
        <w:rPr>
          <w:b/>
          <w:i/>
          <w:color w:val="C45911" w:themeColor="accent2" w:themeShade="BF"/>
          <w:sz w:val="32"/>
          <w:szCs w:val="32"/>
        </w:rPr>
        <w:lastRenderedPageBreak/>
        <w:t xml:space="preserve">1. </w:t>
      </w:r>
      <w:r w:rsidRPr="002A3B05">
        <w:rPr>
          <w:b/>
          <w:i/>
          <w:color w:val="C45911" w:themeColor="accent2" w:themeShade="BF"/>
          <w:sz w:val="32"/>
          <w:szCs w:val="32"/>
          <w:u w:val="single"/>
        </w:rPr>
        <w:t>Základní údaje o škole</w:t>
      </w:r>
    </w:p>
    <w:p w:rsidR="00CA5580" w:rsidRDefault="00CA5580" w:rsidP="00CA5580">
      <w:pPr>
        <w:rPr>
          <w:b/>
          <w:i/>
          <w:sz w:val="32"/>
          <w:szCs w:val="32"/>
          <w:u w:val="single"/>
        </w:rPr>
      </w:pPr>
    </w:p>
    <w:p w:rsidR="006F003F" w:rsidRDefault="006F003F" w:rsidP="00CA5580">
      <w:pPr>
        <w:rPr>
          <w:b/>
          <w:i/>
          <w:sz w:val="32"/>
          <w:szCs w:val="32"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656"/>
      </w:tblGrid>
      <w:tr w:rsidR="006F003F" w:rsidTr="003F0EA7">
        <w:tc>
          <w:tcPr>
            <w:tcW w:w="3256" w:type="dxa"/>
            <w:shd w:val="clear" w:color="auto" w:fill="FFF2CC" w:themeFill="accent4" w:themeFillTint="33"/>
            <w:vAlign w:val="center"/>
          </w:tcPr>
          <w:p w:rsidR="006F003F" w:rsidRPr="00567EAB" w:rsidRDefault="006F003F" w:rsidP="00CA5580">
            <w:pPr>
              <w:rPr>
                <w:color w:val="C45911" w:themeColor="accent2" w:themeShade="BF"/>
                <w:sz w:val="32"/>
                <w:szCs w:val="32"/>
              </w:rPr>
            </w:pPr>
            <w:r w:rsidRPr="00567EAB">
              <w:rPr>
                <w:b/>
                <w:color w:val="C45911" w:themeColor="accent2" w:themeShade="BF"/>
              </w:rPr>
              <w:t>Název</w:t>
            </w:r>
            <w:r w:rsidRPr="00567EAB">
              <w:rPr>
                <w:color w:val="C45911" w:themeColor="accent2" w:themeShade="BF"/>
              </w:rPr>
              <w:t xml:space="preserve">         </w:t>
            </w:r>
          </w:p>
        </w:tc>
        <w:tc>
          <w:tcPr>
            <w:tcW w:w="6656" w:type="dxa"/>
            <w:shd w:val="clear" w:color="auto" w:fill="FFF2CC" w:themeFill="accent4" w:themeFillTint="33"/>
            <w:vAlign w:val="center"/>
          </w:tcPr>
          <w:p w:rsidR="006F003F" w:rsidRPr="006F003F" w:rsidRDefault="006F003F" w:rsidP="00CA5580">
            <w:pPr>
              <w:rPr>
                <w:b/>
              </w:rPr>
            </w:pPr>
            <w:r w:rsidRPr="006F003F">
              <w:rPr>
                <w:b/>
              </w:rPr>
              <w:t xml:space="preserve">Základní škola a Mateřská škola Životice u Nového Jičína, </w:t>
            </w:r>
          </w:p>
          <w:p w:rsidR="006F003F" w:rsidRPr="006F003F" w:rsidRDefault="006F003F" w:rsidP="00CA5580">
            <w:r w:rsidRPr="006F003F">
              <w:rPr>
                <w:b/>
              </w:rPr>
              <w:t>příspěvková organizace</w:t>
            </w:r>
          </w:p>
        </w:tc>
      </w:tr>
      <w:tr w:rsidR="006F003F" w:rsidTr="003F0EA7">
        <w:trPr>
          <w:trHeight w:val="454"/>
        </w:trPr>
        <w:tc>
          <w:tcPr>
            <w:tcW w:w="3256" w:type="dxa"/>
            <w:vAlign w:val="center"/>
          </w:tcPr>
          <w:p w:rsidR="006F003F" w:rsidRPr="00567EAB" w:rsidRDefault="006F003F" w:rsidP="00CA5580">
            <w:pPr>
              <w:rPr>
                <w:b/>
                <w:color w:val="C45911" w:themeColor="accent2" w:themeShade="BF"/>
              </w:rPr>
            </w:pPr>
            <w:r w:rsidRPr="00567EAB">
              <w:rPr>
                <w:b/>
                <w:color w:val="C45911" w:themeColor="accent2" w:themeShade="BF"/>
              </w:rPr>
              <w:t>Adresa</w:t>
            </w:r>
          </w:p>
        </w:tc>
        <w:tc>
          <w:tcPr>
            <w:tcW w:w="6656" w:type="dxa"/>
            <w:vAlign w:val="center"/>
          </w:tcPr>
          <w:p w:rsidR="006F003F" w:rsidRDefault="006F003F" w:rsidP="00CA5580">
            <w:pPr>
              <w:rPr>
                <w:sz w:val="32"/>
                <w:szCs w:val="32"/>
              </w:rPr>
            </w:pPr>
            <w:r>
              <w:t>Životice u Nového Jičína č. 149, 742 72 Mořkov</w:t>
            </w:r>
          </w:p>
        </w:tc>
      </w:tr>
      <w:tr w:rsidR="006F003F" w:rsidTr="003F0EA7">
        <w:trPr>
          <w:trHeight w:val="454"/>
        </w:trPr>
        <w:tc>
          <w:tcPr>
            <w:tcW w:w="3256" w:type="dxa"/>
            <w:vAlign w:val="center"/>
          </w:tcPr>
          <w:p w:rsidR="006F003F" w:rsidRPr="00567EAB" w:rsidRDefault="006F003F" w:rsidP="00CA5580">
            <w:pPr>
              <w:rPr>
                <w:b/>
                <w:color w:val="C45911" w:themeColor="accent2" w:themeShade="BF"/>
              </w:rPr>
            </w:pPr>
            <w:r w:rsidRPr="00567EAB">
              <w:rPr>
                <w:b/>
                <w:color w:val="C45911" w:themeColor="accent2" w:themeShade="BF"/>
              </w:rPr>
              <w:t>IČO</w:t>
            </w:r>
          </w:p>
        </w:tc>
        <w:tc>
          <w:tcPr>
            <w:tcW w:w="6656" w:type="dxa"/>
            <w:vAlign w:val="center"/>
          </w:tcPr>
          <w:p w:rsidR="006F003F" w:rsidRPr="006F003F" w:rsidRDefault="006F003F" w:rsidP="00CA5580">
            <w:r>
              <w:t>75026546</w:t>
            </w:r>
          </w:p>
        </w:tc>
      </w:tr>
      <w:tr w:rsidR="006F003F" w:rsidTr="003F0EA7">
        <w:trPr>
          <w:trHeight w:val="454"/>
        </w:trPr>
        <w:tc>
          <w:tcPr>
            <w:tcW w:w="3256" w:type="dxa"/>
            <w:vAlign w:val="center"/>
          </w:tcPr>
          <w:p w:rsidR="006F003F" w:rsidRPr="00567EAB" w:rsidRDefault="006F003F" w:rsidP="00CA5580">
            <w:pPr>
              <w:rPr>
                <w:b/>
                <w:color w:val="C45911" w:themeColor="accent2" w:themeShade="BF"/>
              </w:rPr>
            </w:pPr>
            <w:proofErr w:type="spellStart"/>
            <w:r w:rsidRPr="00567EAB">
              <w:rPr>
                <w:b/>
                <w:color w:val="C45911" w:themeColor="accent2" w:themeShade="BF"/>
              </w:rPr>
              <w:t>Redizo</w:t>
            </w:r>
            <w:proofErr w:type="spellEnd"/>
          </w:p>
        </w:tc>
        <w:tc>
          <w:tcPr>
            <w:tcW w:w="6656" w:type="dxa"/>
            <w:vAlign w:val="center"/>
          </w:tcPr>
          <w:p w:rsidR="006F003F" w:rsidRPr="005B009C" w:rsidRDefault="005B009C" w:rsidP="00CA5580">
            <w:r>
              <w:t>600138666</w:t>
            </w:r>
          </w:p>
        </w:tc>
      </w:tr>
      <w:tr w:rsidR="006F003F" w:rsidTr="003F0EA7">
        <w:trPr>
          <w:trHeight w:val="454"/>
        </w:trPr>
        <w:tc>
          <w:tcPr>
            <w:tcW w:w="3256" w:type="dxa"/>
            <w:vAlign w:val="center"/>
          </w:tcPr>
          <w:p w:rsidR="006F003F" w:rsidRPr="00567EAB" w:rsidRDefault="005B009C" w:rsidP="00CA5580">
            <w:pPr>
              <w:rPr>
                <w:b/>
                <w:color w:val="C45911" w:themeColor="accent2" w:themeShade="BF"/>
              </w:rPr>
            </w:pPr>
            <w:r w:rsidRPr="00567EAB">
              <w:rPr>
                <w:b/>
                <w:color w:val="C45911" w:themeColor="accent2" w:themeShade="BF"/>
              </w:rPr>
              <w:t>E-mail</w:t>
            </w:r>
          </w:p>
        </w:tc>
        <w:tc>
          <w:tcPr>
            <w:tcW w:w="6656" w:type="dxa"/>
            <w:vAlign w:val="center"/>
          </w:tcPr>
          <w:p w:rsidR="005B009C" w:rsidRPr="005B009C" w:rsidRDefault="00B712B5" w:rsidP="00CA5580">
            <w:hyperlink r:id="rId9" w:history="1">
              <w:r w:rsidR="005B009C" w:rsidRPr="00A8221B">
                <w:rPr>
                  <w:rStyle w:val="Hypertextovodkaz"/>
                </w:rPr>
                <w:t>zs.zivoticeunj@seznam.cz</w:t>
              </w:r>
            </w:hyperlink>
          </w:p>
        </w:tc>
      </w:tr>
      <w:tr w:rsidR="006F003F" w:rsidTr="003F0EA7">
        <w:trPr>
          <w:trHeight w:val="454"/>
        </w:trPr>
        <w:tc>
          <w:tcPr>
            <w:tcW w:w="3256" w:type="dxa"/>
            <w:vAlign w:val="center"/>
          </w:tcPr>
          <w:p w:rsidR="006F003F" w:rsidRPr="00567EAB" w:rsidRDefault="005B009C" w:rsidP="00CA5580">
            <w:pPr>
              <w:rPr>
                <w:b/>
                <w:color w:val="C45911" w:themeColor="accent2" w:themeShade="BF"/>
              </w:rPr>
            </w:pPr>
            <w:r w:rsidRPr="00567EAB">
              <w:rPr>
                <w:b/>
                <w:color w:val="C45911" w:themeColor="accent2" w:themeShade="BF"/>
              </w:rPr>
              <w:t>Internetové stránky</w:t>
            </w:r>
          </w:p>
        </w:tc>
        <w:tc>
          <w:tcPr>
            <w:tcW w:w="6656" w:type="dxa"/>
            <w:vAlign w:val="center"/>
          </w:tcPr>
          <w:p w:rsidR="006F003F" w:rsidRPr="005B009C" w:rsidRDefault="00B712B5" w:rsidP="00CA5580">
            <w:hyperlink r:id="rId10" w:history="1">
              <w:r w:rsidR="005B009C" w:rsidRPr="00F16C38">
                <w:rPr>
                  <w:rStyle w:val="Hypertextovodkaz"/>
                </w:rPr>
                <w:t>https://skola.zivoticeunj.cz</w:t>
              </w:r>
            </w:hyperlink>
          </w:p>
        </w:tc>
      </w:tr>
      <w:tr w:rsidR="006F003F" w:rsidTr="003F0EA7">
        <w:trPr>
          <w:trHeight w:val="454"/>
        </w:trPr>
        <w:tc>
          <w:tcPr>
            <w:tcW w:w="3256" w:type="dxa"/>
            <w:vAlign w:val="center"/>
          </w:tcPr>
          <w:p w:rsidR="006F003F" w:rsidRPr="00567EAB" w:rsidRDefault="005B009C" w:rsidP="00CA5580">
            <w:pPr>
              <w:rPr>
                <w:b/>
                <w:color w:val="C45911" w:themeColor="accent2" w:themeShade="BF"/>
              </w:rPr>
            </w:pPr>
            <w:r w:rsidRPr="00567EAB">
              <w:rPr>
                <w:b/>
                <w:color w:val="C45911" w:themeColor="accent2" w:themeShade="BF"/>
              </w:rPr>
              <w:t>Telefon</w:t>
            </w:r>
          </w:p>
        </w:tc>
        <w:tc>
          <w:tcPr>
            <w:tcW w:w="6656" w:type="dxa"/>
            <w:vAlign w:val="center"/>
          </w:tcPr>
          <w:p w:rsidR="006F003F" w:rsidRPr="005B009C" w:rsidRDefault="005B009C" w:rsidP="00CA5580">
            <w:r>
              <w:t>556 705 933,  606 617 893</w:t>
            </w:r>
          </w:p>
        </w:tc>
      </w:tr>
      <w:tr w:rsidR="006F003F" w:rsidTr="003F0EA7">
        <w:trPr>
          <w:trHeight w:val="454"/>
        </w:trPr>
        <w:tc>
          <w:tcPr>
            <w:tcW w:w="3256" w:type="dxa"/>
            <w:vAlign w:val="center"/>
          </w:tcPr>
          <w:p w:rsidR="006F003F" w:rsidRPr="00567EAB" w:rsidRDefault="005B009C" w:rsidP="00CA5580">
            <w:pPr>
              <w:rPr>
                <w:color w:val="C45911" w:themeColor="accent2" w:themeShade="BF"/>
                <w:sz w:val="32"/>
                <w:szCs w:val="32"/>
              </w:rPr>
            </w:pPr>
            <w:r w:rsidRPr="00567EAB">
              <w:rPr>
                <w:b/>
                <w:color w:val="C45911" w:themeColor="accent2" w:themeShade="BF"/>
              </w:rPr>
              <w:t>Ředitel</w:t>
            </w:r>
          </w:p>
        </w:tc>
        <w:tc>
          <w:tcPr>
            <w:tcW w:w="6656" w:type="dxa"/>
            <w:vAlign w:val="center"/>
          </w:tcPr>
          <w:p w:rsidR="006F003F" w:rsidRPr="005B009C" w:rsidRDefault="005B009C" w:rsidP="00CA5580">
            <w:r>
              <w:t>Mgr. Eva Zemanová</w:t>
            </w:r>
          </w:p>
        </w:tc>
      </w:tr>
      <w:tr w:rsidR="007F2744" w:rsidTr="003F0EA7">
        <w:trPr>
          <w:trHeight w:val="454"/>
        </w:trPr>
        <w:tc>
          <w:tcPr>
            <w:tcW w:w="3256" w:type="dxa"/>
            <w:vAlign w:val="center"/>
          </w:tcPr>
          <w:p w:rsidR="007F2744" w:rsidRPr="00567EAB" w:rsidRDefault="007F2744" w:rsidP="00CA5580">
            <w:pPr>
              <w:rPr>
                <w:b/>
                <w:color w:val="C45911" w:themeColor="accent2" w:themeShade="BF"/>
              </w:rPr>
            </w:pPr>
            <w:r w:rsidRPr="00567EAB">
              <w:rPr>
                <w:b/>
                <w:color w:val="C45911" w:themeColor="accent2" w:themeShade="BF"/>
              </w:rPr>
              <w:t>Datum jmenování do funkce</w:t>
            </w:r>
          </w:p>
        </w:tc>
        <w:tc>
          <w:tcPr>
            <w:tcW w:w="6656" w:type="dxa"/>
            <w:vAlign w:val="center"/>
          </w:tcPr>
          <w:p w:rsidR="007F2744" w:rsidRDefault="007F2744" w:rsidP="00CA5580">
            <w:r>
              <w:t>1.8.2003</w:t>
            </w:r>
          </w:p>
        </w:tc>
      </w:tr>
      <w:tr w:rsidR="005B009C" w:rsidTr="003F0EA7">
        <w:trPr>
          <w:trHeight w:val="454"/>
        </w:trPr>
        <w:tc>
          <w:tcPr>
            <w:tcW w:w="3256" w:type="dxa"/>
            <w:vAlign w:val="center"/>
          </w:tcPr>
          <w:p w:rsidR="005B009C" w:rsidRPr="00567EAB" w:rsidRDefault="007F2744" w:rsidP="00CA5580">
            <w:pPr>
              <w:rPr>
                <w:b/>
                <w:color w:val="C45911" w:themeColor="accent2" w:themeShade="BF"/>
              </w:rPr>
            </w:pPr>
            <w:r w:rsidRPr="00567EAB">
              <w:rPr>
                <w:b/>
                <w:color w:val="C45911" w:themeColor="accent2" w:themeShade="BF"/>
              </w:rPr>
              <w:t>Právní norma</w:t>
            </w:r>
          </w:p>
        </w:tc>
        <w:tc>
          <w:tcPr>
            <w:tcW w:w="6656" w:type="dxa"/>
            <w:vAlign w:val="center"/>
          </w:tcPr>
          <w:p w:rsidR="005B009C" w:rsidRDefault="007F2744" w:rsidP="00CA5580">
            <w:r>
              <w:t>Příspěvková organizace</w:t>
            </w:r>
          </w:p>
        </w:tc>
      </w:tr>
      <w:tr w:rsidR="005B009C" w:rsidTr="003F0EA7">
        <w:trPr>
          <w:trHeight w:val="454"/>
        </w:trPr>
        <w:tc>
          <w:tcPr>
            <w:tcW w:w="3256" w:type="dxa"/>
            <w:vAlign w:val="center"/>
          </w:tcPr>
          <w:p w:rsidR="005B009C" w:rsidRPr="00567EAB" w:rsidRDefault="005B009C" w:rsidP="00CA5580">
            <w:pPr>
              <w:rPr>
                <w:b/>
                <w:color w:val="C45911" w:themeColor="accent2" w:themeShade="BF"/>
              </w:rPr>
            </w:pPr>
          </w:p>
        </w:tc>
        <w:tc>
          <w:tcPr>
            <w:tcW w:w="6656" w:type="dxa"/>
            <w:vAlign w:val="center"/>
          </w:tcPr>
          <w:p w:rsidR="005B009C" w:rsidRDefault="005B009C" w:rsidP="00CA5580"/>
        </w:tc>
      </w:tr>
      <w:tr w:rsidR="007F2744" w:rsidTr="003F0EA7">
        <w:trPr>
          <w:trHeight w:val="454"/>
        </w:trPr>
        <w:tc>
          <w:tcPr>
            <w:tcW w:w="3256" w:type="dxa"/>
            <w:vAlign w:val="center"/>
          </w:tcPr>
          <w:p w:rsidR="007F2744" w:rsidRPr="00567EAB" w:rsidRDefault="007F2744" w:rsidP="00CA5580">
            <w:pPr>
              <w:rPr>
                <w:b/>
                <w:color w:val="C45911" w:themeColor="accent2" w:themeShade="BF"/>
              </w:rPr>
            </w:pPr>
            <w:r w:rsidRPr="00567EAB">
              <w:rPr>
                <w:b/>
                <w:color w:val="C45911" w:themeColor="accent2" w:themeShade="BF"/>
              </w:rPr>
              <w:t>Zřizovatel</w:t>
            </w:r>
          </w:p>
        </w:tc>
        <w:tc>
          <w:tcPr>
            <w:tcW w:w="6656" w:type="dxa"/>
            <w:vAlign w:val="center"/>
          </w:tcPr>
          <w:p w:rsidR="007F2744" w:rsidRDefault="007F2744" w:rsidP="00CA5580">
            <w:r>
              <w:t>Obec Životice u Nového Jičína</w:t>
            </w:r>
          </w:p>
        </w:tc>
      </w:tr>
      <w:tr w:rsidR="007F2744" w:rsidTr="003F0EA7">
        <w:trPr>
          <w:trHeight w:val="454"/>
        </w:trPr>
        <w:tc>
          <w:tcPr>
            <w:tcW w:w="3256" w:type="dxa"/>
            <w:vAlign w:val="center"/>
          </w:tcPr>
          <w:p w:rsidR="007F2744" w:rsidRPr="00567EAB" w:rsidRDefault="007F2744" w:rsidP="00CA5580">
            <w:pPr>
              <w:rPr>
                <w:b/>
                <w:color w:val="C45911" w:themeColor="accent2" w:themeShade="BF"/>
              </w:rPr>
            </w:pPr>
            <w:r w:rsidRPr="00567EAB">
              <w:rPr>
                <w:b/>
                <w:color w:val="C45911" w:themeColor="accent2" w:themeShade="BF"/>
              </w:rPr>
              <w:t>Adresa zřizovatele</w:t>
            </w:r>
          </w:p>
        </w:tc>
        <w:tc>
          <w:tcPr>
            <w:tcW w:w="6656" w:type="dxa"/>
            <w:vAlign w:val="center"/>
          </w:tcPr>
          <w:p w:rsidR="007F2744" w:rsidRDefault="007F2744" w:rsidP="00CA5580">
            <w:r>
              <w:t>Životice u Nového Jičína č. 128, 742 72 Mořkov</w:t>
            </w:r>
          </w:p>
        </w:tc>
      </w:tr>
      <w:tr w:rsidR="007F2744" w:rsidTr="003F0EA7">
        <w:trPr>
          <w:trHeight w:val="454"/>
        </w:trPr>
        <w:tc>
          <w:tcPr>
            <w:tcW w:w="3256" w:type="dxa"/>
            <w:vAlign w:val="center"/>
          </w:tcPr>
          <w:p w:rsidR="007F2744" w:rsidRPr="00567EAB" w:rsidRDefault="007F2744" w:rsidP="00CA5580">
            <w:pPr>
              <w:rPr>
                <w:b/>
                <w:color w:val="C45911" w:themeColor="accent2" w:themeShade="BF"/>
              </w:rPr>
            </w:pPr>
            <w:r w:rsidRPr="00567EAB">
              <w:rPr>
                <w:b/>
                <w:color w:val="C45911" w:themeColor="accent2" w:themeShade="BF"/>
              </w:rPr>
              <w:t>IČO</w:t>
            </w:r>
          </w:p>
        </w:tc>
        <w:tc>
          <w:tcPr>
            <w:tcW w:w="6656" w:type="dxa"/>
            <w:vAlign w:val="center"/>
          </w:tcPr>
          <w:p w:rsidR="007F2744" w:rsidRDefault="007F2744" w:rsidP="00CA5580">
            <w:r w:rsidRPr="007F2744">
              <w:t>48804711</w:t>
            </w:r>
          </w:p>
        </w:tc>
      </w:tr>
    </w:tbl>
    <w:p w:rsidR="00CA5580" w:rsidRDefault="00CA5580" w:rsidP="00CA5580"/>
    <w:p w:rsidR="00CA5580" w:rsidRDefault="00CA5580" w:rsidP="00CA5580"/>
    <w:p w:rsidR="008F6926" w:rsidRPr="002A3B05" w:rsidRDefault="008F6926" w:rsidP="00CA5580">
      <w:pPr>
        <w:rPr>
          <w:b/>
          <w:i/>
          <w:color w:val="C45911" w:themeColor="accent2" w:themeShade="BF"/>
        </w:rPr>
      </w:pPr>
      <w:r w:rsidRPr="002A3B05">
        <w:rPr>
          <w:b/>
          <w:i/>
          <w:color w:val="C45911" w:themeColor="accent2" w:themeShade="BF"/>
        </w:rPr>
        <w:t>Součásti školy</w:t>
      </w:r>
    </w:p>
    <w:p w:rsidR="008F6926" w:rsidRDefault="008F6926" w:rsidP="00CA5580">
      <w:pPr>
        <w:rPr>
          <w:b/>
          <w:i/>
          <w:color w:val="C45911" w:themeColor="accent2" w:themeShade="BF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8F6926" w:rsidTr="008F6926">
        <w:trPr>
          <w:trHeight w:val="413"/>
        </w:trPr>
        <w:tc>
          <w:tcPr>
            <w:tcW w:w="3304" w:type="dxa"/>
            <w:vAlign w:val="center"/>
          </w:tcPr>
          <w:p w:rsidR="008F6926" w:rsidRDefault="008F6926" w:rsidP="00CA5580">
            <w:r>
              <w:t>Základní škola</w:t>
            </w:r>
          </w:p>
        </w:tc>
        <w:tc>
          <w:tcPr>
            <w:tcW w:w="3304" w:type="dxa"/>
            <w:vAlign w:val="center"/>
          </w:tcPr>
          <w:p w:rsidR="008F6926" w:rsidRDefault="008F6926" w:rsidP="00CA5580">
            <w:r>
              <w:t>IZO  108022013</w:t>
            </w:r>
          </w:p>
        </w:tc>
        <w:tc>
          <w:tcPr>
            <w:tcW w:w="3304" w:type="dxa"/>
            <w:vAlign w:val="center"/>
          </w:tcPr>
          <w:p w:rsidR="008F6926" w:rsidRDefault="008F6926" w:rsidP="00CA5580">
            <w:r>
              <w:t>Kapacita:      40</w:t>
            </w:r>
          </w:p>
        </w:tc>
      </w:tr>
      <w:tr w:rsidR="008F6926" w:rsidTr="008F6926">
        <w:trPr>
          <w:trHeight w:val="419"/>
        </w:trPr>
        <w:tc>
          <w:tcPr>
            <w:tcW w:w="3304" w:type="dxa"/>
            <w:vAlign w:val="center"/>
          </w:tcPr>
          <w:p w:rsidR="008F6926" w:rsidRDefault="008F6926" w:rsidP="00CA5580">
            <w:r>
              <w:t>Mateřská škola</w:t>
            </w:r>
          </w:p>
        </w:tc>
        <w:tc>
          <w:tcPr>
            <w:tcW w:w="3304" w:type="dxa"/>
            <w:vAlign w:val="center"/>
          </w:tcPr>
          <w:p w:rsidR="008F6926" w:rsidRDefault="000B79CB" w:rsidP="00CA5580">
            <w:r>
              <w:t xml:space="preserve">IZO  </w:t>
            </w:r>
            <w:r w:rsidRPr="000B79CB">
              <w:t>107625342</w:t>
            </w:r>
          </w:p>
        </w:tc>
        <w:tc>
          <w:tcPr>
            <w:tcW w:w="3304" w:type="dxa"/>
            <w:vAlign w:val="center"/>
          </w:tcPr>
          <w:p w:rsidR="008F6926" w:rsidRDefault="000B79CB" w:rsidP="00CA5580">
            <w:r>
              <w:t>Kapacita:      28</w:t>
            </w:r>
          </w:p>
        </w:tc>
      </w:tr>
      <w:tr w:rsidR="008F6926" w:rsidTr="008F6926">
        <w:trPr>
          <w:trHeight w:val="425"/>
        </w:trPr>
        <w:tc>
          <w:tcPr>
            <w:tcW w:w="3304" w:type="dxa"/>
            <w:vAlign w:val="center"/>
          </w:tcPr>
          <w:p w:rsidR="008F6926" w:rsidRDefault="008F6926" w:rsidP="00CA5580">
            <w:r>
              <w:t>Školní družina</w:t>
            </w:r>
          </w:p>
        </w:tc>
        <w:tc>
          <w:tcPr>
            <w:tcW w:w="3304" w:type="dxa"/>
            <w:vAlign w:val="center"/>
          </w:tcPr>
          <w:p w:rsidR="008F6926" w:rsidRDefault="000B79CB" w:rsidP="00CA5580">
            <w:r>
              <w:t xml:space="preserve">IZO  </w:t>
            </w:r>
            <w:r w:rsidRPr="000B79CB">
              <w:t>119800896</w:t>
            </w:r>
          </w:p>
        </w:tc>
        <w:tc>
          <w:tcPr>
            <w:tcW w:w="3304" w:type="dxa"/>
            <w:vAlign w:val="center"/>
          </w:tcPr>
          <w:p w:rsidR="008F6926" w:rsidRDefault="000B79CB" w:rsidP="00CA5580">
            <w:r>
              <w:t>Kapacita:      30</w:t>
            </w:r>
          </w:p>
        </w:tc>
      </w:tr>
      <w:tr w:rsidR="008F6926" w:rsidTr="008F6926">
        <w:trPr>
          <w:trHeight w:val="404"/>
        </w:trPr>
        <w:tc>
          <w:tcPr>
            <w:tcW w:w="3304" w:type="dxa"/>
            <w:vAlign w:val="center"/>
          </w:tcPr>
          <w:p w:rsidR="008F6926" w:rsidRDefault="008F6926" w:rsidP="00CA5580">
            <w:r>
              <w:t>Školní jídelna</w:t>
            </w:r>
          </w:p>
        </w:tc>
        <w:tc>
          <w:tcPr>
            <w:tcW w:w="3304" w:type="dxa"/>
            <w:vAlign w:val="center"/>
          </w:tcPr>
          <w:p w:rsidR="008F6926" w:rsidRDefault="000B79CB" w:rsidP="00CA5580">
            <w:r>
              <w:t xml:space="preserve">IZO  </w:t>
            </w:r>
            <w:r w:rsidRPr="000B79CB">
              <w:t>103080287</w:t>
            </w:r>
          </w:p>
        </w:tc>
        <w:tc>
          <w:tcPr>
            <w:tcW w:w="3304" w:type="dxa"/>
            <w:vAlign w:val="center"/>
          </w:tcPr>
          <w:p w:rsidR="008F6926" w:rsidRDefault="000B79CB" w:rsidP="00CA5580">
            <w:r>
              <w:t>Kapacita:      68</w:t>
            </w:r>
          </w:p>
        </w:tc>
      </w:tr>
    </w:tbl>
    <w:p w:rsidR="008F6926" w:rsidRPr="008F6926" w:rsidRDefault="008F6926" w:rsidP="00CA5580"/>
    <w:p w:rsidR="008F6926" w:rsidRDefault="008F6926" w:rsidP="00CA5580"/>
    <w:p w:rsidR="00CA5580" w:rsidRDefault="00CA5580" w:rsidP="00CA5580">
      <w:r w:rsidRPr="002A3B05">
        <w:rPr>
          <w:b/>
          <w:i/>
          <w:color w:val="C45911" w:themeColor="accent2" w:themeShade="BF"/>
        </w:rPr>
        <w:t xml:space="preserve">Školská </w:t>
      </w:r>
      <w:r w:rsidR="0075708D" w:rsidRPr="002A3B05">
        <w:rPr>
          <w:b/>
          <w:i/>
          <w:color w:val="C45911" w:themeColor="accent2" w:themeShade="BF"/>
        </w:rPr>
        <w:t>rada</w:t>
      </w:r>
      <w:r w:rsidR="0075708D" w:rsidRPr="002A3B05">
        <w:rPr>
          <w:i/>
          <w:color w:val="C45911" w:themeColor="accent2" w:themeShade="BF"/>
        </w:rPr>
        <w:t>:</w:t>
      </w:r>
      <w:r w:rsidR="0075708D" w:rsidRPr="00567EAB">
        <w:rPr>
          <w:color w:val="C45911" w:themeColor="accent2" w:themeShade="BF"/>
        </w:rPr>
        <w:t xml:space="preserve"> </w:t>
      </w:r>
      <w:r w:rsidR="0075708D">
        <w:t>3 členové</w:t>
      </w:r>
      <w:r w:rsidR="00D217C2">
        <w:t xml:space="preserve"> </w:t>
      </w:r>
    </w:p>
    <w:p w:rsidR="008F6926" w:rsidRDefault="008F6926" w:rsidP="00CA5580"/>
    <w:p w:rsidR="003808F8" w:rsidRDefault="003808F8" w:rsidP="00CA5580">
      <w:pPr>
        <w:rPr>
          <w:b/>
          <w:i/>
          <w:u w:val="single"/>
        </w:rPr>
      </w:pPr>
    </w:p>
    <w:p w:rsidR="000B79CB" w:rsidRDefault="000B79CB" w:rsidP="00CA5580">
      <w:pPr>
        <w:rPr>
          <w:b/>
          <w:i/>
          <w:color w:val="C45911" w:themeColor="accent2" w:themeShade="BF"/>
          <w:u w:val="single"/>
        </w:rPr>
      </w:pPr>
    </w:p>
    <w:p w:rsidR="00CA5580" w:rsidRPr="002A3B05" w:rsidRDefault="003808F8" w:rsidP="00CA5580">
      <w:pPr>
        <w:rPr>
          <w:b/>
          <w:i/>
        </w:rPr>
      </w:pPr>
      <w:r w:rsidRPr="002A3B05">
        <w:rPr>
          <w:b/>
          <w:i/>
          <w:color w:val="C45911" w:themeColor="accent2" w:themeShade="BF"/>
        </w:rPr>
        <w:t>Charakteristika</w:t>
      </w:r>
      <w:r w:rsidR="00CA5580" w:rsidRPr="002A3B05">
        <w:rPr>
          <w:b/>
          <w:i/>
          <w:color w:val="2F5496" w:themeColor="accent1" w:themeShade="BF"/>
        </w:rPr>
        <w:t xml:space="preserve"> </w:t>
      </w:r>
      <w:r w:rsidR="00CA5580" w:rsidRPr="002A3B05">
        <w:rPr>
          <w:b/>
          <w:i/>
        </w:rPr>
        <w:t xml:space="preserve">           </w:t>
      </w:r>
    </w:p>
    <w:p w:rsidR="00CA5580" w:rsidRDefault="00CA5580" w:rsidP="00CA5580"/>
    <w:p w:rsidR="00CA5580" w:rsidRDefault="00CA5580" w:rsidP="00CA5580">
      <w:r>
        <w:t xml:space="preserve">       </w:t>
      </w:r>
      <w:r w:rsidR="00653378">
        <w:t xml:space="preserve">      </w:t>
      </w:r>
      <w:r>
        <w:t>Základní škola a Mateřská škola v </w:t>
      </w:r>
      <w:r w:rsidR="0075708D">
        <w:t>Životicích u Nového</w:t>
      </w:r>
      <w:r>
        <w:t xml:space="preserve"> </w:t>
      </w:r>
      <w:r w:rsidR="00B232F3">
        <w:t xml:space="preserve">Jičína </w:t>
      </w:r>
      <w:r w:rsidR="00CC63E6">
        <w:t>je malotří</w:t>
      </w:r>
      <w:r w:rsidR="00EE2D6E">
        <w:t>d</w:t>
      </w:r>
      <w:r w:rsidR="00CC63E6">
        <w:t xml:space="preserve">ní škola </w:t>
      </w:r>
      <w:r w:rsidR="00EE2D6E">
        <w:t xml:space="preserve">rodinného, </w:t>
      </w:r>
      <w:r w:rsidR="00CC63E6">
        <w:t xml:space="preserve">venkovského </w:t>
      </w:r>
      <w:r w:rsidR="00EE2D6E">
        <w:t>typu.</w:t>
      </w:r>
      <w:r w:rsidR="00B232F3">
        <w:t> </w:t>
      </w:r>
      <w:r w:rsidR="00EE2D6E">
        <w:t xml:space="preserve">Je </w:t>
      </w:r>
      <w:r w:rsidR="00594D17">
        <w:t xml:space="preserve">dvoutřídní </w:t>
      </w:r>
      <w:r w:rsidR="00362131">
        <w:t>školou s pěti</w:t>
      </w:r>
      <w:r>
        <w:t xml:space="preserve"> </w:t>
      </w:r>
      <w:r w:rsidR="00362131">
        <w:t>ročníky</w:t>
      </w:r>
      <w:r w:rsidR="006F70D6">
        <w:t>.</w:t>
      </w:r>
      <w:r w:rsidR="00EE2D6E">
        <w:t xml:space="preserve"> Tyto ročníky jsou rozděleny do dvou tříd.     V I. třídě je 1. a 2. ročník, ve II. je 3.,4. a 5. ročník.</w:t>
      </w:r>
      <w:r w:rsidR="006F70D6">
        <w:t xml:space="preserve"> </w:t>
      </w:r>
    </w:p>
    <w:p w:rsidR="00CA5580" w:rsidRDefault="00653378" w:rsidP="00CA5580">
      <w:r>
        <w:t xml:space="preserve">             </w:t>
      </w:r>
      <w:r w:rsidR="00CA5580">
        <w:t xml:space="preserve">Při </w:t>
      </w:r>
      <w:r w:rsidR="006F70D6">
        <w:t>zařízení fung</w:t>
      </w:r>
      <w:r w:rsidR="00EE2D6E">
        <w:t>uje</w:t>
      </w:r>
      <w:r w:rsidR="00CA5580">
        <w:t xml:space="preserve"> 1 oddělení školní družiny, 1 oddělení mateřské školy a školní kuchyň s jídelnou.</w:t>
      </w:r>
    </w:p>
    <w:p w:rsidR="001A6108" w:rsidRDefault="00CA5580" w:rsidP="00CA5580">
      <w:r>
        <w:t xml:space="preserve">             V tomto školním roc</w:t>
      </w:r>
      <w:r w:rsidR="0075708D">
        <w:t>e navštěvovalo z</w:t>
      </w:r>
      <w:r w:rsidR="00362131">
        <w:t xml:space="preserve">ákladní školu ve dvou třídách </w:t>
      </w:r>
      <w:r w:rsidR="003B077F">
        <w:t>2</w:t>
      </w:r>
      <w:r w:rsidR="00567EAB">
        <w:t>6</w:t>
      </w:r>
      <w:r w:rsidR="00362131">
        <w:t xml:space="preserve"> žáků</w:t>
      </w:r>
      <w:r w:rsidR="00527C95">
        <w:t>.</w:t>
      </w:r>
    </w:p>
    <w:p w:rsidR="00567EAB" w:rsidRDefault="00362131" w:rsidP="00CA5580">
      <w:r>
        <w:t>(</w:t>
      </w:r>
      <w:r w:rsidR="00567EAB">
        <w:t>6</w:t>
      </w:r>
      <w:r w:rsidR="006D6717">
        <w:t xml:space="preserve"> </w:t>
      </w:r>
      <w:r>
        <w:t>žá</w:t>
      </w:r>
      <w:r w:rsidR="004B15BA">
        <w:t>ků</w:t>
      </w:r>
      <w:r>
        <w:t xml:space="preserve"> v </w:t>
      </w:r>
      <w:r w:rsidR="00CA5580">
        <w:t>1. ročníku – z</w:t>
      </w:r>
      <w:r w:rsidR="0075708D">
        <w:t> </w:t>
      </w:r>
      <w:r w:rsidR="00CA5580">
        <w:t>toho</w:t>
      </w:r>
      <w:r>
        <w:t xml:space="preserve"> </w:t>
      </w:r>
      <w:r w:rsidR="00567EAB">
        <w:t>2</w:t>
      </w:r>
      <w:r>
        <w:t xml:space="preserve"> </w:t>
      </w:r>
      <w:r w:rsidR="001C75E6">
        <w:t>chlap</w:t>
      </w:r>
      <w:r w:rsidR="00F5692F">
        <w:t>ci</w:t>
      </w:r>
      <w:r w:rsidR="00917F01">
        <w:t>,</w:t>
      </w:r>
      <w:r>
        <w:t xml:space="preserve"> </w:t>
      </w:r>
      <w:r w:rsidR="00567EAB">
        <w:t>4</w:t>
      </w:r>
      <w:r w:rsidR="006D6717">
        <w:t xml:space="preserve"> </w:t>
      </w:r>
      <w:r w:rsidR="001C75E6">
        <w:t>dívk</w:t>
      </w:r>
      <w:r w:rsidR="004B15BA">
        <w:t>y</w:t>
      </w:r>
      <w:r>
        <w:t>), (</w:t>
      </w:r>
      <w:r w:rsidR="00567EAB">
        <w:t>4</w:t>
      </w:r>
      <w:r w:rsidR="00527C95">
        <w:t xml:space="preserve"> </w:t>
      </w:r>
      <w:r w:rsidR="00CA5580">
        <w:t>žá</w:t>
      </w:r>
      <w:r w:rsidR="00D51BFA">
        <w:t>ci</w:t>
      </w:r>
      <w:r w:rsidR="00CA5580">
        <w:t xml:space="preserve"> ve</w:t>
      </w:r>
      <w:r w:rsidR="0075708D">
        <w:t xml:space="preserve"> 2. ročníku – z toho </w:t>
      </w:r>
      <w:r w:rsidR="00567EAB">
        <w:t>2</w:t>
      </w:r>
      <w:r>
        <w:t xml:space="preserve"> </w:t>
      </w:r>
      <w:r w:rsidR="004B15BA">
        <w:t>chlapci</w:t>
      </w:r>
      <w:r w:rsidR="003B077F">
        <w:t>,</w:t>
      </w:r>
      <w:r>
        <w:t xml:space="preserve"> </w:t>
      </w:r>
      <w:r w:rsidR="00567EAB">
        <w:t>2</w:t>
      </w:r>
      <w:r w:rsidR="003B077F">
        <w:t xml:space="preserve"> </w:t>
      </w:r>
      <w:r w:rsidR="004B15BA">
        <w:t>dívk</w:t>
      </w:r>
      <w:r w:rsidR="00527C95">
        <w:t>y</w:t>
      </w:r>
      <w:r w:rsidR="003D459E">
        <w:t>),</w:t>
      </w:r>
      <w:r w:rsidR="0075708D">
        <w:t xml:space="preserve"> </w:t>
      </w:r>
    </w:p>
    <w:p w:rsidR="00954334" w:rsidRDefault="00362131" w:rsidP="00CA5580">
      <w:r>
        <w:lastRenderedPageBreak/>
        <w:t>(</w:t>
      </w:r>
      <w:r w:rsidR="003B077F">
        <w:t xml:space="preserve">4 </w:t>
      </w:r>
      <w:r w:rsidR="0075708D">
        <w:t>žá</w:t>
      </w:r>
      <w:r w:rsidR="003B077F">
        <w:t>ci</w:t>
      </w:r>
      <w:r w:rsidR="00CA5580">
        <w:t xml:space="preserve"> ve</w:t>
      </w:r>
      <w:r>
        <w:t xml:space="preserve"> 3. ročníku – z</w:t>
      </w:r>
      <w:r w:rsidR="00860032">
        <w:t> </w:t>
      </w:r>
      <w:r>
        <w:t>toho</w:t>
      </w:r>
      <w:r w:rsidR="00860032">
        <w:t xml:space="preserve"> </w:t>
      </w:r>
      <w:r w:rsidR="003B077F">
        <w:t xml:space="preserve">2 </w:t>
      </w:r>
      <w:r w:rsidR="004B15BA">
        <w:t>chlap</w:t>
      </w:r>
      <w:r w:rsidR="00527C95">
        <w:t>ci</w:t>
      </w:r>
      <w:r w:rsidR="00AA56D2">
        <w:t xml:space="preserve"> a</w:t>
      </w:r>
      <w:r>
        <w:t xml:space="preserve"> </w:t>
      </w:r>
      <w:r w:rsidR="003B077F">
        <w:t>2</w:t>
      </w:r>
      <w:r w:rsidR="006D6717">
        <w:t xml:space="preserve"> </w:t>
      </w:r>
      <w:r w:rsidR="004B15BA">
        <w:t>dívk</w:t>
      </w:r>
      <w:r w:rsidR="006D6717">
        <w:t>y</w:t>
      </w:r>
      <w:r w:rsidR="00567EAB">
        <w:t>, z toho 1 Ukrajinka</w:t>
      </w:r>
      <w:r>
        <w:t>), (</w:t>
      </w:r>
      <w:r w:rsidR="00567EAB">
        <w:t>5</w:t>
      </w:r>
      <w:r>
        <w:t xml:space="preserve"> žá</w:t>
      </w:r>
      <w:r w:rsidR="00917F01">
        <w:t>ků</w:t>
      </w:r>
      <w:r>
        <w:t xml:space="preserve"> ve 4. ročníku – z</w:t>
      </w:r>
      <w:r w:rsidR="00527C95">
        <w:t> </w:t>
      </w:r>
      <w:r>
        <w:t>toho</w:t>
      </w:r>
      <w:r w:rsidR="00527C95">
        <w:t xml:space="preserve"> </w:t>
      </w:r>
      <w:r w:rsidR="00567EAB">
        <w:t>2</w:t>
      </w:r>
      <w:r w:rsidR="00952A56">
        <w:t xml:space="preserve"> </w:t>
      </w:r>
      <w:r w:rsidR="00FA4F3E">
        <w:t>dívk</w:t>
      </w:r>
      <w:r w:rsidR="002120BD">
        <w:t>y</w:t>
      </w:r>
      <w:r w:rsidR="00917F01">
        <w:t>,</w:t>
      </w:r>
      <w:r w:rsidR="00FA4F3E">
        <w:t xml:space="preserve"> </w:t>
      </w:r>
      <w:r w:rsidR="00567EAB">
        <w:t>3</w:t>
      </w:r>
      <w:r w:rsidR="003B077F">
        <w:t xml:space="preserve"> </w:t>
      </w:r>
      <w:r w:rsidR="00AA56D2">
        <w:t>chlap</w:t>
      </w:r>
      <w:r w:rsidR="00527C95">
        <w:t>c</w:t>
      </w:r>
      <w:r w:rsidR="006D6717">
        <w:t>i</w:t>
      </w:r>
      <w:r w:rsidR="003B077F">
        <w:t>),</w:t>
      </w:r>
      <w:r w:rsidR="00567EAB">
        <w:t xml:space="preserve"> </w:t>
      </w:r>
      <w:r>
        <w:t>(</w:t>
      </w:r>
      <w:r w:rsidR="00567EAB">
        <w:t>7</w:t>
      </w:r>
      <w:r w:rsidR="00860032">
        <w:t xml:space="preserve"> </w:t>
      </w:r>
      <w:r>
        <w:t>žá</w:t>
      </w:r>
      <w:r w:rsidR="003B077F">
        <w:t>ků</w:t>
      </w:r>
      <w:r>
        <w:t xml:space="preserve"> v 5. ročníku – z</w:t>
      </w:r>
      <w:r w:rsidR="002B4B94">
        <w:t> </w:t>
      </w:r>
      <w:r>
        <w:t>toho</w:t>
      </w:r>
      <w:r w:rsidR="002B4B94">
        <w:t xml:space="preserve"> </w:t>
      </w:r>
      <w:r w:rsidR="00567EAB">
        <w:t>4</w:t>
      </w:r>
      <w:r w:rsidR="00FD1B89">
        <w:t xml:space="preserve"> </w:t>
      </w:r>
      <w:r>
        <w:t>chlap</w:t>
      </w:r>
      <w:r w:rsidR="00917F01">
        <w:t xml:space="preserve">ci a </w:t>
      </w:r>
      <w:r w:rsidR="00567EAB">
        <w:t>3</w:t>
      </w:r>
      <w:r w:rsidR="00FD1B89">
        <w:t xml:space="preserve"> dívky).</w:t>
      </w:r>
      <w:r w:rsidR="00CA5580">
        <w:t xml:space="preserve">             </w:t>
      </w:r>
    </w:p>
    <w:p w:rsidR="00CA5580" w:rsidRDefault="00CA5580" w:rsidP="00CA5580">
      <w:r>
        <w:t>Oddělen</w:t>
      </w:r>
      <w:r w:rsidR="001A6108">
        <w:t xml:space="preserve">í školní družiny navštěvovalo </w:t>
      </w:r>
      <w:r w:rsidR="00E92347">
        <w:t>2</w:t>
      </w:r>
      <w:r w:rsidR="004B2CC3">
        <w:t>3</w:t>
      </w:r>
      <w:r>
        <w:t xml:space="preserve"> </w:t>
      </w:r>
      <w:r w:rsidR="0075708D">
        <w:t>žáků, oddělení mateřské škol</w:t>
      </w:r>
      <w:r w:rsidR="001A6108">
        <w:t>y 2</w:t>
      </w:r>
      <w:r w:rsidR="00567EAB">
        <w:t>4</w:t>
      </w:r>
      <w:r w:rsidR="00527C95">
        <w:t xml:space="preserve"> </w:t>
      </w:r>
      <w:r w:rsidR="001A6108">
        <w:t>dětí. Ve školní jídelně se stravovalo</w:t>
      </w:r>
      <w:r w:rsidR="001C75E6">
        <w:t xml:space="preserve"> </w:t>
      </w:r>
      <w:r w:rsidR="00FD1B89">
        <w:t>2</w:t>
      </w:r>
      <w:r w:rsidR="00567EAB">
        <w:t>5</w:t>
      </w:r>
      <w:r w:rsidR="001A6108">
        <w:t xml:space="preserve"> žáků</w:t>
      </w:r>
      <w:r w:rsidR="00873C0B">
        <w:t xml:space="preserve"> ZŠ</w:t>
      </w:r>
      <w:r>
        <w:t xml:space="preserve"> a </w:t>
      </w:r>
      <w:r w:rsidR="001A6108">
        <w:t>2</w:t>
      </w:r>
      <w:r w:rsidR="00567EAB">
        <w:t>4</w:t>
      </w:r>
      <w:r w:rsidR="00860032">
        <w:t xml:space="preserve"> </w:t>
      </w:r>
      <w:r w:rsidR="001A6108">
        <w:t>dětí MŠ.</w:t>
      </w:r>
    </w:p>
    <w:p w:rsidR="00EE2D6E" w:rsidRDefault="00EE2D6E" w:rsidP="00CA5580">
      <w:r>
        <w:t xml:space="preserve">        Pro výuku jsou k dispozici dvě učebny v 1. patře bu</w:t>
      </w:r>
      <w:r w:rsidR="00155B2E">
        <w:t>d</w:t>
      </w:r>
      <w:r>
        <w:t xml:space="preserve">ovy </w:t>
      </w:r>
      <w:r w:rsidR="00155B2E">
        <w:t>ZŠ</w:t>
      </w:r>
      <w:r>
        <w:t>, školní družina v</w:t>
      </w:r>
      <w:r w:rsidR="00155B2E">
        <w:t> </w:t>
      </w:r>
      <w:r>
        <w:t>podkroví</w:t>
      </w:r>
      <w:r w:rsidR="00155B2E">
        <w:t xml:space="preserve"> a malá tělocvična v přízemí. </w:t>
      </w:r>
    </w:p>
    <w:p w:rsidR="00155B2E" w:rsidRDefault="00155B2E" w:rsidP="00CA5580">
      <w:r>
        <w:t xml:space="preserve">        V budově MŠ je k dispozici celé 1. patro pro potřeby mateřské školy. ZŠ, MŠ a ŠD využívají i venkovní zahradu před MŠ a sportovní hřiště před ZŠ.</w:t>
      </w:r>
    </w:p>
    <w:p w:rsidR="00155B2E" w:rsidRDefault="00155B2E" w:rsidP="00CA5580">
      <w:r>
        <w:t xml:space="preserve">        V přízemí budovy ZŠ je školní kuchyň a jídelna.</w:t>
      </w:r>
    </w:p>
    <w:p w:rsidR="00CA5580" w:rsidRDefault="00CA5580" w:rsidP="00CA5580"/>
    <w:p w:rsidR="00825C42" w:rsidRDefault="00825C42" w:rsidP="00CA5580"/>
    <w:p w:rsidR="00CA5580" w:rsidRPr="00917F01" w:rsidRDefault="00CA5580" w:rsidP="00CA5580">
      <w:pPr>
        <w:rPr>
          <w:color w:val="C45911" w:themeColor="accent2" w:themeShade="BF"/>
        </w:rPr>
      </w:pPr>
    </w:p>
    <w:p w:rsidR="00CA5580" w:rsidRPr="002A3B05" w:rsidRDefault="00CA5580" w:rsidP="00CA5580">
      <w:pPr>
        <w:rPr>
          <w:b/>
          <w:i/>
          <w:color w:val="C45911" w:themeColor="accent2" w:themeShade="BF"/>
          <w:sz w:val="32"/>
          <w:szCs w:val="32"/>
          <w:u w:val="single"/>
        </w:rPr>
      </w:pPr>
      <w:r w:rsidRPr="002A3B05">
        <w:rPr>
          <w:b/>
          <w:i/>
          <w:color w:val="C45911" w:themeColor="accent2" w:themeShade="BF"/>
          <w:sz w:val="32"/>
          <w:szCs w:val="32"/>
        </w:rPr>
        <w:t>2.</w:t>
      </w:r>
      <w:r w:rsidRPr="002A3B05">
        <w:rPr>
          <w:b/>
          <w:i/>
          <w:color w:val="C45911" w:themeColor="accent2" w:themeShade="BF"/>
        </w:rPr>
        <w:t xml:space="preserve"> </w:t>
      </w:r>
      <w:r w:rsidRPr="002A3B05">
        <w:rPr>
          <w:b/>
          <w:i/>
          <w:color w:val="C45911" w:themeColor="accent2" w:themeShade="BF"/>
          <w:sz w:val="32"/>
          <w:szCs w:val="32"/>
          <w:u w:val="single"/>
        </w:rPr>
        <w:t xml:space="preserve">Přehled oborů vzdělání, které škola vyučuje </w:t>
      </w:r>
    </w:p>
    <w:p w:rsidR="00CA5580" w:rsidRDefault="00CA5580" w:rsidP="00CA5580">
      <w:pPr>
        <w:rPr>
          <w:b/>
          <w:i/>
          <w:sz w:val="32"/>
          <w:szCs w:val="32"/>
          <w:u w:val="single"/>
        </w:rPr>
      </w:pPr>
    </w:p>
    <w:p w:rsidR="00014B14" w:rsidRDefault="00014B14" w:rsidP="00CA5580"/>
    <w:p w:rsidR="00CA5580" w:rsidRDefault="00CA5580" w:rsidP="00CA5580">
      <w:r>
        <w:t>Výuka v zák</w:t>
      </w:r>
      <w:r w:rsidR="0075708D">
        <w:t>ladní škole ve</w:t>
      </w:r>
      <w:r w:rsidR="001A6108">
        <w:t xml:space="preserve"> školním roce 20</w:t>
      </w:r>
      <w:r w:rsidR="006D6717">
        <w:t>2</w:t>
      </w:r>
      <w:r w:rsidR="00567EAB">
        <w:t>3</w:t>
      </w:r>
      <w:r w:rsidR="001A6108">
        <w:t>/20</w:t>
      </w:r>
      <w:r w:rsidR="00527C95">
        <w:t>2</w:t>
      </w:r>
      <w:r w:rsidR="00567EAB">
        <w:t>4</w:t>
      </w:r>
      <w:r w:rsidR="001C75E6">
        <w:t xml:space="preserve"> </w:t>
      </w:r>
      <w:r>
        <w:t xml:space="preserve">probíhala podle ŠVP </w:t>
      </w:r>
      <w:r w:rsidR="006F70D6">
        <w:t xml:space="preserve">pro ZV </w:t>
      </w:r>
      <w:r w:rsidR="000C4248">
        <w:t>„</w:t>
      </w:r>
      <w:r>
        <w:t xml:space="preserve">Otevřená </w:t>
      </w:r>
      <w:r w:rsidR="00AA56D2">
        <w:t>škola</w:t>
      </w:r>
      <w:r w:rsidR="000C4248">
        <w:t>“</w:t>
      </w:r>
      <w:r w:rsidR="00AA56D2">
        <w:t>.</w:t>
      </w:r>
    </w:p>
    <w:p w:rsidR="00CA5580" w:rsidRDefault="00CA5580" w:rsidP="00CA5580">
      <w:r>
        <w:t>Předškolní</w:t>
      </w:r>
      <w:r w:rsidR="0075708D">
        <w:t xml:space="preserve"> vzdělávání probíhalo podle ŠVP pro PV.</w:t>
      </w:r>
    </w:p>
    <w:p w:rsidR="00CA5580" w:rsidRDefault="00CA5580" w:rsidP="00CA5580">
      <w:r>
        <w:t>Školní družina pracovala také podle vlastního ŠVP.</w:t>
      </w:r>
    </w:p>
    <w:p w:rsidR="00CA5580" w:rsidRDefault="00CA5580" w:rsidP="00CA5580"/>
    <w:p w:rsidR="00825C42" w:rsidRDefault="00825C42" w:rsidP="00CA5580"/>
    <w:p w:rsidR="00825C42" w:rsidRDefault="00825C42" w:rsidP="00CA5580"/>
    <w:p w:rsidR="00AA56D2" w:rsidRDefault="00AA56D2" w:rsidP="00AA56D2">
      <w:pPr>
        <w:rPr>
          <w:sz w:val="28"/>
        </w:rPr>
      </w:pPr>
    </w:p>
    <w:p w:rsidR="00AA56D2" w:rsidRPr="002A3B05" w:rsidRDefault="00AA56D2" w:rsidP="00AA56D2">
      <w:pPr>
        <w:jc w:val="center"/>
        <w:rPr>
          <w:b/>
          <w:i/>
          <w:color w:val="C45911" w:themeColor="accent2" w:themeShade="BF"/>
          <w:sz w:val="32"/>
          <w:szCs w:val="32"/>
        </w:rPr>
      </w:pPr>
      <w:r w:rsidRPr="002A3B05">
        <w:rPr>
          <w:b/>
          <w:i/>
          <w:color w:val="C45911" w:themeColor="accent2" w:themeShade="BF"/>
          <w:sz w:val="32"/>
          <w:szCs w:val="32"/>
        </w:rPr>
        <w:t>Učební plán 20</w:t>
      </w:r>
      <w:r w:rsidR="006D6717" w:rsidRPr="002A3B05">
        <w:rPr>
          <w:b/>
          <w:i/>
          <w:color w:val="C45911" w:themeColor="accent2" w:themeShade="BF"/>
          <w:sz w:val="32"/>
          <w:szCs w:val="32"/>
        </w:rPr>
        <w:t>2</w:t>
      </w:r>
      <w:r w:rsidR="00567EAB" w:rsidRPr="002A3B05">
        <w:rPr>
          <w:b/>
          <w:i/>
          <w:color w:val="C45911" w:themeColor="accent2" w:themeShade="BF"/>
          <w:sz w:val="32"/>
          <w:szCs w:val="32"/>
        </w:rPr>
        <w:t>3</w:t>
      </w:r>
      <w:r w:rsidRPr="002A3B05">
        <w:rPr>
          <w:b/>
          <w:i/>
          <w:color w:val="C45911" w:themeColor="accent2" w:themeShade="BF"/>
          <w:sz w:val="32"/>
          <w:szCs w:val="32"/>
        </w:rPr>
        <w:t>/20</w:t>
      </w:r>
      <w:r w:rsidR="00527C95" w:rsidRPr="002A3B05">
        <w:rPr>
          <w:b/>
          <w:i/>
          <w:color w:val="C45911" w:themeColor="accent2" w:themeShade="BF"/>
          <w:sz w:val="32"/>
          <w:szCs w:val="32"/>
        </w:rPr>
        <w:t>2</w:t>
      </w:r>
      <w:r w:rsidR="00567EAB" w:rsidRPr="002A3B05">
        <w:rPr>
          <w:b/>
          <w:i/>
          <w:color w:val="C45911" w:themeColor="accent2" w:themeShade="BF"/>
          <w:sz w:val="32"/>
          <w:szCs w:val="32"/>
        </w:rPr>
        <w:t>4</w:t>
      </w:r>
    </w:p>
    <w:p w:rsidR="00AA56D2" w:rsidRDefault="00AA56D2" w:rsidP="00AA56D2"/>
    <w:tbl>
      <w:tblPr>
        <w:tblpPr w:leftFromText="141" w:rightFromText="141" w:vertAnchor="text" w:horzAnchor="margin" w:tblpY="193"/>
        <w:tblW w:w="90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709"/>
        <w:gridCol w:w="709"/>
        <w:gridCol w:w="709"/>
        <w:gridCol w:w="708"/>
        <w:gridCol w:w="709"/>
        <w:gridCol w:w="992"/>
        <w:gridCol w:w="992"/>
      </w:tblGrid>
      <w:tr w:rsidR="008203F9" w:rsidRPr="00CD5147" w:rsidTr="00CD14EA">
        <w:trPr>
          <w:trHeight w:val="572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shd w:val="clear" w:color="auto" w:fill="FFF2CC" w:themeFill="accent4" w:themeFillTint="33"/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Vzdělávací oblasti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double" w:sz="12" w:space="0" w:color="auto"/>
            </w:tcBorders>
            <w:shd w:val="clear" w:color="auto" w:fill="FFF2CC" w:themeFill="accent4" w:themeFillTint="33"/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Vyučovací předměty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Časová dotace v ročnících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1.-5.roč.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8203F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Dispon</w:t>
            </w:r>
            <w:proofErr w:type="spellEnd"/>
            <w:r>
              <w:rPr>
                <w:b/>
                <w:sz w:val="20"/>
                <w:szCs w:val="20"/>
              </w:rPr>
              <w:t>. v</w:t>
            </w:r>
          </w:p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1.-5.roč.</w:t>
            </w:r>
          </w:p>
        </w:tc>
      </w:tr>
      <w:tr w:rsidR="008203F9" w:rsidRPr="00CD5147" w:rsidTr="00CD14EA"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12" w:space="0" w:color="auto"/>
              <w:right w:val="single" w:sz="6" w:space="0" w:color="auto"/>
            </w:tcBorders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</w:p>
        </w:tc>
      </w:tr>
      <w:tr w:rsidR="008203F9" w:rsidRPr="00CD5147" w:rsidTr="00FF56D0">
        <w:trPr>
          <w:trHeight w:val="517"/>
        </w:trPr>
        <w:tc>
          <w:tcPr>
            <w:tcW w:w="1809" w:type="dxa"/>
            <w:vMerge w:val="restart"/>
            <w:tcBorders>
              <w:top w:val="double" w:sz="12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Jazyk a jazyková komunikace</w:t>
            </w:r>
          </w:p>
        </w:tc>
        <w:tc>
          <w:tcPr>
            <w:tcW w:w="1701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Český jazyk</w:t>
            </w:r>
          </w:p>
        </w:tc>
        <w:tc>
          <w:tcPr>
            <w:tcW w:w="709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FC3E69">
              <w:rPr>
                <w:b/>
                <w:sz w:val="20"/>
                <w:szCs w:val="20"/>
              </w:rPr>
              <w:t>+</w:t>
            </w:r>
            <w:r>
              <w:rPr>
                <w:b/>
                <w:color w:val="FFC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FC3E69">
              <w:rPr>
                <w:b/>
                <w:sz w:val="20"/>
                <w:szCs w:val="20"/>
              </w:rPr>
              <w:t>+</w:t>
            </w:r>
            <w:r>
              <w:rPr>
                <w:b/>
                <w:color w:val="FFC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C3E69">
              <w:rPr>
                <w:b/>
                <w:sz w:val="20"/>
                <w:szCs w:val="20"/>
              </w:rPr>
              <w:t>+</w:t>
            </w:r>
            <w:r>
              <w:rPr>
                <w:b/>
                <w:color w:val="FF99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</w:t>
            </w:r>
            <w:r w:rsidRPr="00FC3E69">
              <w:rPr>
                <w:b/>
                <w:sz w:val="20"/>
                <w:szCs w:val="20"/>
              </w:rPr>
              <w:t>+</w:t>
            </w:r>
            <w:r>
              <w:rPr>
                <w:b/>
                <w:color w:val="FFC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5+</w:t>
            </w:r>
            <w:r w:rsidRPr="00FC3E69">
              <w:rPr>
                <w:b/>
                <w:color w:val="FFC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3F9" w:rsidRPr="003D3937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3D393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3F9" w:rsidRPr="003D3937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3D3937">
              <w:rPr>
                <w:b/>
                <w:color w:val="FFC000"/>
                <w:sz w:val="20"/>
                <w:szCs w:val="20"/>
              </w:rPr>
              <w:t>9</w:t>
            </w:r>
          </w:p>
        </w:tc>
      </w:tr>
      <w:tr w:rsidR="008203F9" w:rsidRPr="00CD5147" w:rsidTr="00FF56D0">
        <w:trPr>
          <w:trHeight w:val="513"/>
        </w:trPr>
        <w:tc>
          <w:tcPr>
            <w:tcW w:w="1809" w:type="dxa"/>
            <w:vMerge/>
            <w:tcBorders>
              <w:top w:val="dashDotStroked" w:sz="24" w:space="0" w:color="auto"/>
              <w:left w:val="single" w:sz="6" w:space="0" w:color="auto"/>
              <w:bottom w:val="single" w:sz="18" w:space="0" w:color="auto"/>
            </w:tcBorders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Anglický jazyk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A2130D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0</w:t>
            </w:r>
          </w:p>
        </w:tc>
      </w:tr>
      <w:tr w:rsidR="008203F9" w:rsidRPr="00CD5147" w:rsidTr="00FF56D0">
        <w:trPr>
          <w:trHeight w:val="552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Matematika a její aplikace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4+</w:t>
            </w:r>
            <w:r w:rsidRPr="00FC3E69">
              <w:rPr>
                <w:b/>
                <w:color w:val="FF99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4+</w:t>
            </w:r>
            <w:r w:rsidRPr="00FC3E69">
              <w:rPr>
                <w:b/>
                <w:color w:val="FFC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4+</w:t>
            </w:r>
            <w:r w:rsidRPr="00FC3E69">
              <w:rPr>
                <w:b/>
                <w:color w:val="FFC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4+</w:t>
            </w:r>
            <w:r w:rsidRPr="00FC3E69">
              <w:rPr>
                <w:b/>
                <w:color w:val="FFC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3F9" w:rsidRPr="00A2130D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4</w:t>
            </w:r>
          </w:p>
        </w:tc>
      </w:tr>
      <w:tr w:rsidR="008203F9" w:rsidRPr="00CD5147" w:rsidTr="00FF56D0">
        <w:trPr>
          <w:trHeight w:val="517"/>
        </w:trPr>
        <w:tc>
          <w:tcPr>
            <w:tcW w:w="1809" w:type="dxa"/>
            <w:vMerge/>
            <w:tcBorders>
              <w:left w:val="single" w:sz="6" w:space="0" w:color="auto"/>
              <w:bottom w:val="single" w:sz="18" w:space="0" w:color="auto"/>
            </w:tcBorders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Informatika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A2130D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0</w:t>
            </w:r>
          </w:p>
        </w:tc>
      </w:tr>
      <w:tr w:rsidR="008203F9" w:rsidRPr="00CD5147" w:rsidTr="00FF56D0">
        <w:trPr>
          <w:trHeight w:val="503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Člověk a jeho svět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Prvouka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2+</w:t>
            </w:r>
            <w:r w:rsidRPr="00FC3E69">
              <w:rPr>
                <w:b/>
                <w:color w:val="FF99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3F9" w:rsidRPr="00A2130D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1</w:t>
            </w:r>
          </w:p>
        </w:tc>
      </w:tr>
      <w:tr w:rsidR="008203F9" w:rsidRPr="00CD5147" w:rsidTr="00FF56D0">
        <w:trPr>
          <w:trHeight w:val="503"/>
        </w:trPr>
        <w:tc>
          <w:tcPr>
            <w:tcW w:w="1809" w:type="dxa"/>
            <w:vMerge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Příroda a společnost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C3E69">
              <w:rPr>
                <w:b/>
                <w:sz w:val="20"/>
                <w:szCs w:val="20"/>
              </w:rPr>
              <w:t>+</w:t>
            </w:r>
            <w:r>
              <w:rPr>
                <w:b/>
                <w:color w:val="FFC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A2130D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2</w:t>
            </w:r>
          </w:p>
        </w:tc>
      </w:tr>
      <w:tr w:rsidR="008203F9" w:rsidRPr="00CD5147" w:rsidTr="00FF56D0">
        <w:trPr>
          <w:trHeight w:val="345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Umění a kultura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Hudební výchova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3F9" w:rsidRPr="00A2130D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203F9" w:rsidRPr="00CD5147" w:rsidTr="00FF56D0">
        <w:trPr>
          <w:trHeight w:val="355"/>
        </w:trPr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Tvůrčí činnosti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A2130D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203F9" w:rsidRPr="00CD5147" w:rsidTr="00FF56D0">
        <w:trPr>
          <w:trHeight w:val="351"/>
        </w:trPr>
        <w:tc>
          <w:tcPr>
            <w:tcW w:w="18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Člověk a svět práce</w:t>
            </w: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A2130D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203F9" w:rsidRPr="00CD5147" w:rsidTr="00FF56D0">
        <w:trPr>
          <w:trHeight w:val="346"/>
        </w:trPr>
        <w:tc>
          <w:tcPr>
            <w:tcW w:w="18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Člověk a zdraví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Tělesná výchova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A2130D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203F9" w:rsidRPr="00CD5147" w:rsidTr="00FF56D0">
        <w:trPr>
          <w:trHeight w:val="343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Průřezová témata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203F9" w:rsidRPr="00CD5147" w:rsidTr="00FF56D0">
        <w:trPr>
          <w:trHeight w:val="367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Celková</w:t>
            </w:r>
            <w:r>
              <w:rPr>
                <w:b/>
                <w:sz w:val="20"/>
                <w:szCs w:val="20"/>
              </w:rPr>
              <w:t xml:space="preserve"> povinná</w:t>
            </w:r>
            <w:r w:rsidRPr="00FC3E69">
              <w:rPr>
                <w:b/>
                <w:sz w:val="20"/>
                <w:szCs w:val="20"/>
              </w:rPr>
              <w:t xml:space="preserve"> dotace v ročnících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203F9" w:rsidRPr="00CD5147" w:rsidTr="00FF56D0">
        <w:trPr>
          <w:trHeight w:val="479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rPr>
                <w:b/>
                <w:sz w:val="20"/>
                <w:szCs w:val="20"/>
              </w:rPr>
            </w:pPr>
            <w:r w:rsidRPr="00FC3E69">
              <w:rPr>
                <w:b/>
                <w:sz w:val="20"/>
                <w:szCs w:val="20"/>
              </w:rPr>
              <w:t>Z toho disponibilní časová dotace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203F9" w:rsidRPr="00FC3E69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FC3E69">
              <w:rPr>
                <w:b/>
                <w:color w:val="FFC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3F9" w:rsidRPr="00A2130D" w:rsidRDefault="008203F9" w:rsidP="00FF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3F9" w:rsidRPr="00A2130D" w:rsidRDefault="008203F9" w:rsidP="00FF56D0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16</w:t>
            </w:r>
          </w:p>
        </w:tc>
      </w:tr>
    </w:tbl>
    <w:p w:rsidR="002B4B94" w:rsidRDefault="002B4B94" w:rsidP="00CA5580">
      <w:pPr>
        <w:rPr>
          <w:sz w:val="32"/>
          <w:szCs w:val="32"/>
        </w:rPr>
      </w:pPr>
    </w:p>
    <w:p w:rsidR="00917F01" w:rsidRDefault="00917F01" w:rsidP="00CA5580">
      <w:pPr>
        <w:rPr>
          <w:noProof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8203F9" w:rsidRDefault="008203F9" w:rsidP="00CA5580">
      <w:pPr>
        <w:rPr>
          <w:sz w:val="32"/>
          <w:szCs w:val="32"/>
        </w:rPr>
      </w:pPr>
    </w:p>
    <w:p w:rsidR="00567EAB" w:rsidRDefault="00567EAB" w:rsidP="00CA5580">
      <w:pPr>
        <w:rPr>
          <w:b/>
          <w:color w:val="2F5496" w:themeColor="accent1" w:themeShade="BF"/>
          <w:sz w:val="32"/>
          <w:szCs w:val="32"/>
        </w:rPr>
      </w:pPr>
    </w:p>
    <w:p w:rsidR="00CA5580" w:rsidRPr="002A3B05" w:rsidRDefault="00CA5580" w:rsidP="00CA5580">
      <w:pPr>
        <w:rPr>
          <w:b/>
          <w:i/>
          <w:color w:val="C45911" w:themeColor="accent2" w:themeShade="BF"/>
          <w:sz w:val="32"/>
          <w:szCs w:val="32"/>
          <w:u w:val="single"/>
        </w:rPr>
      </w:pPr>
      <w:r w:rsidRPr="002A3B05">
        <w:rPr>
          <w:b/>
          <w:i/>
          <w:color w:val="C45911" w:themeColor="accent2" w:themeShade="BF"/>
          <w:sz w:val="32"/>
          <w:szCs w:val="32"/>
        </w:rPr>
        <w:lastRenderedPageBreak/>
        <w:t xml:space="preserve">3. </w:t>
      </w:r>
      <w:r w:rsidR="00B9793B" w:rsidRPr="002A3B05">
        <w:rPr>
          <w:b/>
          <w:i/>
          <w:color w:val="C45911" w:themeColor="accent2" w:themeShade="BF"/>
          <w:sz w:val="32"/>
          <w:szCs w:val="32"/>
          <w:u w:val="single"/>
        </w:rPr>
        <w:t xml:space="preserve">Rámcový popis personálního zabezpečení činnosti školy </w:t>
      </w:r>
    </w:p>
    <w:p w:rsidR="00435953" w:rsidRPr="002A3B05" w:rsidRDefault="00435953" w:rsidP="00CA5580">
      <w:pPr>
        <w:rPr>
          <w:color w:val="C45911" w:themeColor="accent2" w:themeShade="BF"/>
        </w:rPr>
      </w:pPr>
    </w:p>
    <w:p w:rsidR="00913EF8" w:rsidRDefault="00913EF8" w:rsidP="00CA5580">
      <w:r>
        <w:t>Ředitelka školy koordinuje práci všech zaměstnanců bezprostředním osobním kontaktem, který jí umožňuje malý kolektiv.</w:t>
      </w:r>
    </w:p>
    <w:p w:rsidR="00913EF8" w:rsidRDefault="00913EF8" w:rsidP="00CA5580"/>
    <w:p w:rsidR="00913EF8" w:rsidRPr="00913EF8" w:rsidRDefault="00913EF8" w:rsidP="00913EF8"/>
    <w:p w:rsidR="00CA5580" w:rsidRDefault="00CA5580" w:rsidP="00CA5580">
      <w:pPr>
        <w:pStyle w:val="Nadpis4"/>
        <w:ind w:left="324" w:right="324"/>
        <w:rPr>
          <w:b w:val="0"/>
          <w:sz w:val="20"/>
        </w:rPr>
      </w:pPr>
      <w:r>
        <w:rPr>
          <w:b w:val="0"/>
          <w:sz w:val="20"/>
        </w:rPr>
        <w:t>Pedagogičtí</w:t>
      </w:r>
      <w:r w:rsidR="00504F3B">
        <w:rPr>
          <w:b w:val="0"/>
          <w:sz w:val="20"/>
        </w:rPr>
        <w:t xml:space="preserve"> pracovníci ve školním roce 20</w:t>
      </w:r>
      <w:r w:rsidR="006D6717">
        <w:rPr>
          <w:b w:val="0"/>
          <w:sz w:val="20"/>
        </w:rPr>
        <w:t>2</w:t>
      </w:r>
      <w:r w:rsidR="002A3B05">
        <w:rPr>
          <w:b w:val="0"/>
          <w:sz w:val="20"/>
        </w:rPr>
        <w:t>3</w:t>
      </w:r>
      <w:r w:rsidR="00445754">
        <w:rPr>
          <w:b w:val="0"/>
          <w:sz w:val="20"/>
        </w:rPr>
        <w:t>-20</w:t>
      </w:r>
      <w:r w:rsidR="00527C95">
        <w:rPr>
          <w:b w:val="0"/>
          <w:sz w:val="20"/>
        </w:rPr>
        <w:t>2</w:t>
      </w:r>
      <w:r w:rsidR="002A3B05">
        <w:rPr>
          <w:b w:val="0"/>
          <w:sz w:val="20"/>
        </w:rPr>
        <w:t>4</w:t>
      </w:r>
      <w:r>
        <w:rPr>
          <w:b w:val="0"/>
          <w:sz w:val="20"/>
        </w:rPr>
        <w:t>.</w:t>
      </w:r>
    </w:p>
    <w:p w:rsidR="00CA5580" w:rsidRDefault="00CA5580" w:rsidP="00CA5580">
      <w:pPr>
        <w:ind w:left="324" w:right="324"/>
        <w:jc w:val="both"/>
      </w:pPr>
      <w:r>
        <w:t> 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3000"/>
        <w:gridCol w:w="3259"/>
      </w:tblGrid>
      <w:tr w:rsidR="00CA5580" w:rsidTr="00AD30F5">
        <w:trPr>
          <w:trHeight w:val="43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A5580" w:rsidRPr="003F0EA7" w:rsidRDefault="003F0EA7" w:rsidP="003F0EA7">
            <w:pPr>
              <w:jc w:val="center"/>
              <w:rPr>
                <w:b/>
              </w:rPr>
            </w:pPr>
            <w:r>
              <w:rPr>
                <w:b/>
              </w:rPr>
              <w:t>Pedagogičtí pracovníci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A5580" w:rsidRPr="006E57AF" w:rsidRDefault="006E57AF" w:rsidP="003F0EA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</w:t>
            </w:r>
            <w:r w:rsidR="00CA5580" w:rsidRPr="006E57AF">
              <w:rPr>
                <w:b/>
                <w:sz w:val="22"/>
              </w:rPr>
              <w:t>očet fyzických</w:t>
            </w:r>
            <w:r w:rsidR="00CA5580" w:rsidRPr="003F0EA7">
              <w:rPr>
                <w:b/>
              </w:rPr>
              <w:t xml:space="preserve"> osob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A5580" w:rsidRPr="006E57AF" w:rsidRDefault="008D0B26" w:rsidP="003F0EA7">
            <w:pPr>
              <w:jc w:val="center"/>
              <w:rPr>
                <w:b/>
              </w:rPr>
            </w:pPr>
            <w:r>
              <w:rPr>
                <w:b/>
              </w:rPr>
              <w:t>Evidenční počet</w:t>
            </w:r>
          </w:p>
        </w:tc>
      </w:tr>
      <w:tr w:rsidR="00CA5580" w:rsidTr="00AD30F5">
        <w:trPr>
          <w:trHeight w:val="284"/>
        </w:trPr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A5580" w:rsidRDefault="00CA5580">
            <w:pPr>
              <w:jc w:val="both"/>
            </w:pPr>
            <w:r>
              <w:rPr>
                <w:sz w:val="22"/>
              </w:rPr>
              <w:t>Interní pracovníci</w:t>
            </w:r>
            <w:r w:rsidR="007930CB">
              <w:rPr>
                <w:sz w:val="22"/>
              </w:rPr>
              <w:t xml:space="preserve"> </w:t>
            </w:r>
            <w:r w:rsidR="003F0EA7">
              <w:rPr>
                <w:sz w:val="22"/>
              </w:rPr>
              <w:t>ZŠ – učitelé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7B1831">
            <w:pPr>
              <w:jc w:val="center"/>
            </w:pPr>
            <w: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7B1831" w:rsidP="00C35414">
            <w:pPr>
              <w:jc w:val="center"/>
            </w:pPr>
            <w:r>
              <w:t>3,00</w:t>
            </w:r>
          </w:p>
        </w:tc>
      </w:tr>
      <w:tr w:rsidR="00F17B51" w:rsidTr="00AD30F5">
        <w:trPr>
          <w:trHeight w:val="284"/>
        </w:trPr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7B51" w:rsidRDefault="00F17B51" w:rsidP="00F17B51">
            <w:pPr>
              <w:rPr>
                <w:sz w:val="22"/>
              </w:rPr>
            </w:pPr>
            <w:r>
              <w:rPr>
                <w:sz w:val="22"/>
              </w:rPr>
              <w:t xml:space="preserve">Interní pracovníci ZŠ </w:t>
            </w:r>
            <w:r w:rsidR="007B1831">
              <w:rPr>
                <w:sz w:val="22"/>
              </w:rPr>
              <w:t xml:space="preserve">– učitelé </w:t>
            </w:r>
            <w:r>
              <w:rPr>
                <w:sz w:val="22"/>
              </w:rPr>
              <w:t>(</w:t>
            </w:r>
            <w:r w:rsidR="00777C32">
              <w:rPr>
                <w:sz w:val="22"/>
              </w:rPr>
              <w:t>rodičovská dovolená</w:t>
            </w:r>
            <w:r>
              <w:rPr>
                <w:sz w:val="22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51" w:rsidRDefault="00F17B51" w:rsidP="00F17B51">
            <w:pPr>
              <w:jc w:val="center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51" w:rsidRDefault="008D0B26" w:rsidP="00F17B51">
            <w:pPr>
              <w:jc w:val="center"/>
            </w:pPr>
            <w:r>
              <w:t>0</w:t>
            </w:r>
          </w:p>
        </w:tc>
      </w:tr>
      <w:tr w:rsidR="007B1831" w:rsidTr="00AD30F5">
        <w:trPr>
          <w:trHeight w:val="284"/>
        </w:trPr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831" w:rsidRDefault="007B1831" w:rsidP="00F17B51">
            <w:pPr>
              <w:rPr>
                <w:sz w:val="22"/>
              </w:rPr>
            </w:pPr>
            <w:r>
              <w:rPr>
                <w:sz w:val="22"/>
              </w:rPr>
              <w:t>Interní pracovníci – asistenti pedagoga v ZŠ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31" w:rsidRDefault="002A3B05" w:rsidP="00F17B51">
            <w:pPr>
              <w:jc w:val="center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31" w:rsidRDefault="002A3B05" w:rsidP="00F17B51">
            <w:pPr>
              <w:jc w:val="center"/>
            </w:pPr>
            <w:r>
              <w:t>0,75</w:t>
            </w:r>
          </w:p>
        </w:tc>
      </w:tr>
      <w:tr w:rsidR="007B1831" w:rsidTr="00AD30F5">
        <w:trPr>
          <w:trHeight w:val="284"/>
        </w:trPr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831" w:rsidRDefault="007B1831" w:rsidP="00F17B51">
            <w:pPr>
              <w:rPr>
                <w:sz w:val="22"/>
              </w:rPr>
            </w:pPr>
            <w:r>
              <w:rPr>
                <w:sz w:val="22"/>
              </w:rPr>
              <w:t xml:space="preserve">Interní pracovníci ŠD – vychovatelé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31" w:rsidRDefault="007B1831" w:rsidP="00F17B51">
            <w:pPr>
              <w:jc w:val="center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31" w:rsidRDefault="007B1831" w:rsidP="00F17B51">
            <w:pPr>
              <w:jc w:val="center"/>
            </w:pPr>
            <w:r>
              <w:t>1,00</w:t>
            </w:r>
          </w:p>
        </w:tc>
      </w:tr>
      <w:tr w:rsidR="007930CB" w:rsidTr="00AD30F5">
        <w:trPr>
          <w:trHeight w:val="284"/>
        </w:trPr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30CB" w:rsidRDefault="007930CB">
            <w:pPr>
              <w:jc w:val="both"/>
              <w:rPr>
                <w:sz w:val="22"/>
              </w:rPr>
            </w:pPr>
            <w:r>
              <w:rPr>
                <w:sz w:val="22"/>
              </w:rPr>
              <w:t>Interní pracovníci MŠ</w:t>
            </w:r>
            <w:r w:rsidR="007B1831">
              <w:rPr>
                <w:sz w:val="22"/>
              </w:rPr>
              <w:t xml:space="preserve"> – učitelé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B" w:rsidRDefault="007B1831">
            <w:pPr>
              <w:jc w:val="center"/>
            </w:pPr>
            <w: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B" w:rsidRDefault="007B1831" w:rsidP="004B15BA">
            <w:pPr>
              <w:jc w:val="center"/>
            </w:pPr>
            <w:r>
              <w:t>2,00</w:t>
            </w:r>
          </w:p>
        </w:tc>
      </w:tr>
      <w:tr w:rsidR="007B1831" w:rsidTr="00AD30F5">
        <w:trPr>
          <w:trHeight w:val="284"/>
        </w:trPr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831" w:rsidRDefault="007B1831">
            <w:pPr>
              <w:jc w:val="both"/>
              <w:rPr>
                <w:sz w:val="22"/>
              </w:rPr>
            </w:pPr>
            <w:r>
              <w:rPr>
                <w:sz w:val="22"/>
              </w:rPr>
              <w:t>Interní pracovníci – asistent pedagoga v MŠ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31" w:rsidRDefault="007B1831">
            <w:pPr>
              <w:jc w:val="center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31" w:rsidRDefault="002A3B05" w:rsidP="004B15BA">
            <w:pPr>
              <w:jc w:val="center"/>
            </w:pPr>
            <w:r>
              <w:t>1,00</w:t>
            </w:r>
          </w:p>
        </w:tc>
      </w:tr>
      <w:tr w:rsidR="00CA5580" w:rsidTr="00AD30F5">
        <w:trPr>
          <w:trHeight w:val="284"/>
        </w:trPr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580" w:rsidRDefault="00CA5580">
            <w:pPr>
              <w:jc w:val="both"/>
            </w:pPr>
            <w:r>
              <w:rPr>
                <w:sz w:val="22"/>
              </w:rPr>
              <w:t>Externí pracovníci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CA5580">
            <w:pPr>
              <w:jc w:val="center"/>
            </w:pPr>
            <w: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CA5580">
            <w:pPr>
              <w:jc w:val="center"/>
            </w:pPr>
            <w:r>
              <w:t>0</w:t>
            </w:r>
          </w:p>
        </w:tc>
      </w:tr>
    </w:tbl>
    <w:p w:rsidR="00CA5580" w:rsidRDefault="00CA5580" w:rsidP="00CA5580"/>
    <w:p w:rsidR="00825C42" w:rsidRDefault="00825C42" w:rsidP="00CA5580"/>
    <w:p w:rsidR="00CA5580" w:rsidRDefault="00CA5580" w:rsidP="00CA5580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3028"/>
        <w:gridCol w:w="3524"/>
      </w:tblGrid>
      <w:tr w:rsidR="00CA5580" w:rsidRPr="00E21B27" w:rsidTr="00AD30F5">
        <w:trPr>
          <w:trHeight w:val="47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A5580" w:rsidRPr="00E21B27" w:rsidRDefault="00CA5580" w:rsidP="003F0EA7">
            <w:pPr>
              <w:jc w:val="center"/>
              <w:rPr>
                <w:b/>
              </w:rPr>
            </w:pPr>
            <w:r w:rsidRPr="00E21B27">
              <w:rPr>
                <w:b/>
              </w:rPr>
              <w:t>Pracovní zařazení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A5580" w:rsidRPr="00E21B27" w:rsidRDefault="00CA5580" w:rsidP="00E21B27">
            <w:pPr>
              <w:jc w:val="center"/>
              <w:rPr>
                <w:b/>
              </w:rPr>
            </w:pPr>
            <w:r w:rsidRPr="00E21B27">
              <w:rPr>
                <w:b/>
              </w:rPr>
              <w:t>Úvazek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A5580" w:rsidRPr="00E21B27" w:rsidRDefault="00CA5580" w:rsidP="00E21B27">
            <w:pPr>
              <w:jc w:val="center"/>
              <w:rPr>
                <w:b/>
              </w:rPr>
            </w:pPr>
            <w:r w:rsidRPr="00E21B27">
              <w:rPr>
                <w:b/>
              </w:rPr>
              <w:t>Vzdělání</w:t>
            </w:r>
          </w:p>
        </w:tc>
      </w:tr>
      <w:tr w:rsidR="00CA5580" w:rsidRPr="00E21B27" w:rsidTr="00AD30F5">
        <w:trPr>
          <w:trHeight w:val="28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CA5580">
            <w:r>
              <w:t>Ředitelka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0" w:rsidRDefault="00CD14EA" w:rsidP="00E21B27">
            <w:pPr>
              <w:jc w:val="center"/>
            </w:pPr>
            <w:r>
              <w:t>100 %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0" w:rsidRDefault="00CA5580" w:rsidP="00E21B27">
            <w:pPr>
              <w:jc w:val="center"/>
            </w:pPr>
            <w:r>
              <w:t>vysokoškolské</w:t>
            </w:r>
          </w:p>
        </w:tc>
      </w:tr>
      <w:tr w:rsidR="00BB3D08" w:rsidRPr="00E21B27" w:rsidTr="00AD30F5">
        <w:trPr>
          <w:trHeight w:val="28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08" w:rsidRDefault="00BB3D08">
            <w:r>
              <w:t>Učitelka ZŠ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8" w:rsidRDefault="00CD14EA" w:rsidP="00E21B27">
            <w:pPr>
              <w:jc w:val="center"/>
            </w:pPr>
            <w:r>
              <w:t>100 %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8" w:rsidRDefault="00BB3D08" w:rsidP="00E21B27">
            <w:pPr>
              <w:jc w:val="center"/>
            </w:pPr>
            <w:r>
              <w:t>vysokoškolské</w:t>
            </w:r>
          </w:p>
        </w:tc>
      </w:tr>
      <w:tr w:rsidR="00CD14EA" w:rsidRPr="00E21B27" w:rsidTr="00AD30F5">
        <w:trPr>
          <w:trHeight w:val="28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EA" w:rsidRDefault="00CD14EA">
            <w:r>
              <w:t xml:space="preserve">Učitelka ZŠ </w:t>
            </w:r>
            <w:r w:rsidR="002A3B05">
              <w:t>(</w:t>
            </w:r>
            <w:r>
              <w:t>RD)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EA" w:rsidRDefault="00CD14EA" w:rsidP="0027065B">
            <w:pPr>
              <w:jc w:val="center"/>
            </w:pPr>
            <w:r>
              <w:t>100 %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EA" w:rsidRDefault="00CD14EA" w:rsidP="0027065B">
            <w:pPr>
              <w:jc w:val="center"/>
            </w:pPr>
            <w:r>
              <w:t>vysokoškolské</w:t>
            </w:r>
          </w:p>
        </w:tc>
      </w:tr>
      <w:tr w:rsidR="00E004A3" w:rsidRPr="00E21B27" w:rsidTr="00AD30F5">
        <w:trPr>
          <w:trHeight w:val="28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3" w:rsidRDefault="00E004A3">
            <w:r>
              <w:t>Učitelka ZŠ</w:t>
            </w:r>
            <w:r w:rsidR="00CD14EA"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A3" w:rsidRDefault="00CD14EA" w:rsidP="0027065B">
            <w:pPr>
              <w:jc w:val="center"/>
            </w:pPr>
            <w:r>
              <w:t>100 %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A3" w:rsidRDefault="0027065B" w:rsidP="0027065B">
            <w:pPr>
              <w:jc w:val="center"/>
            </w:pPr>
            <w:r>
              <w:t>vysokoškolské</w:t>
            </w:r>
          </w:p>
        </w:tc>
      </w:tr>
      <w:tr w:rsidR="0027065B" w:rsidRPr="00E21B27" w:rsidTr="00AD30F5">
        <w:trPr>
          <w:trHeight w:val="28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5B" w:rsidRDefault="0027065B">
            <w:r>
              <w:t>Vychovatelka ŠD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5B" w:rsidRDefault="00CD14EA" w:rsidP="00E21B27">
            <w:pPr>
              <w:jc w:val="center"/>
            </w:pPr>
            <w:r>
              <w:t>100 %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5B" w:rsidRDefault="0027065B" w:rsidP="00E21B27">
            <w:pPr>
              <w:jc w:val="center"/>
            </w:pPr>
            <w:r>
              <w:t>středoškolské s maturitou</w:t>
            </w:r>
          </w:p>
        </w:tc>
      </w:tr>
      <w:tr w:rsidR="00D17D07" w:rsidRPr="00E21B27" w:rsidTr="00AD30F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07" w:rsidRDefault="00D17D07">
            <w:r>
              <w:t>Asistentka pedagoga PO</w:t>
            </w:r>
            <w:r w:rsidR="007A635D">
              <w:t xml:space="preserve"> ZŠ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7" w:rsidRDefault="002A3B05" w:rsidP="00E21B27">
            <w:pPr>
              <w:jc w:val="center"/>
            </w:pPr>
            <w:r>
              <w:t>75</w:t>
            </w:r>
            <w:r w:rsidR="00CD14EA">
              <w:t xml:space="preserve"> %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7" w:rsidRDefault="00D17D07" w:rsidP="00E21B27">
            <w:pPr>
              <w:jc w:val="center"/>
            </w:pPr>
            <w:r>
              <w:t>středoškolské s maturitou</w:t>
            </w:r>
          </w:p>
        </w:tc>
      </w:tr>
      <w:tr w:rsidR="00CA5580" w:rsidRPr="00E21B27" w:rsidTr="00AD30F5">
        <w:trPr>
          <w:trHeight w:val="28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CA5580">
            <w:r>
              <w:t>Učitelka MŠ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0" w:rsidRDefault="00CD14EA" w:rsidP="00E21B27">
            <w:pPr>
              <w:jc w:val="center"/>
            </w:pPr>
            <w:r>
              <w:t>100 %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0" w:rsidRDefault="00005E9E" w:rsidP="00E21B27">
            <w:pPr>
              <w:jc w:val="center"/>
            </w:pPr>
            <w:r>
              <w:t>vysokoškolské</w:t>
            </w:r>
          </w:p>
        </w:tc>
      </w:tr>
      <w:tr w:rsidR="00BB3D08" w:rsidRPr="00E21B27" w:rsidTr="00AD30F5">
        <w:trPr>
          <w:trHeight w:val="28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08" w:rsidRDefault="00BB3D08">
            <w:r>
              <w:t>Učitelka MŠ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8" w:rsidRDefault="00CD14EA" w:rsidP="00E21B27">
            <w:pPr>
              <w:jc w:val="center"/>
            </w:pPr>
            <w:r>
              <w:t>100 %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8" w:rsidRDefault="00D17D07" w:rsidP="00E21B27">
            <w:pPr>
              <w:jc w:val="center"/>
            </w:pPr>
            <w:r>
              <w:t>vysokoškolské</w:t>
            </w:r>
          </w:p>
        </w:tc>
      </w:tr>
      <w:tr w:rsidR="00D17D07" w:rsidRPr="00E21B27" w:rsidTr="00AD30F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07" w:rsidRDefault="00D17D07">
            <w:r>
              <w:t>Asistentka pedagoga PO</w:t>
            </w:r>
            <w:r w:rsidR="007A635D">
              <w:t xml:space="preserve"> MŠ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7" w:rsidRDefault="002A3B05" w:rsidP="00E21B27">
            <w:pPr>
              <w:jc w:val="center"/>
            </w:pPr>
            <w:r>
              <w:t>100</w:t>
            </w:r>
            <w:r w:rsidR="00CD14EA">
              <w:t xml:space="preserve"> %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7" w:rsidRDefault="002A3B05" w:rsidP="00E21B27">
            <w:pPr>
              <w:jc w:val="center"/>
            </w:pPr>
            <w:r>
              <w:t>středoškolské s maturitou</w:t>
            </w:r>
          </w:p>
        </w:tc>
      </w:tr>
    </w:tbl>
    <w:p w:rsidR="008310A1" w:rsidRDefault="008310A1" w:rsidP="008310A1"/>
    <w:p w:rsidR="00CD14EA" w:rsidRDefault="00CD14EA" w:rsidP="008310A1"/>
    <w:p w:rsidR="006E57AF" w:rsidRDefault="006E57AF" w:rsidP="008310A1"/>
    <w:p w:rsidR="006E57AF" w:rsidRDefault="006E57AF" w:rsidP="006E57AF">
      <w:pPr>
        <w:jc w:val="center"/>
        <w:rPr>
          <w:bCs/>
          <w:sz w:val="20"/>
          <w:szCs w:val="20"/>
        </w:rPr>
      </w:pPr>
      <w:r w:rsidRPr="006E57AF">
        <w:rPr>
          <w:bCs/>
          <w:sz w:val="20"/>
          <w:szCs w:val="20"/>
        </w:rPr>
        <w:t>Pedagogičtí pracovníci podle věkové skladby a podíl mužů a žen</w:t>
      </w:r>
    </w:p>
    <w:p w:rsidR="006E57AF" w:rsidRPr="006E57AF" w:rsidRDefault="006E57AF" w:rsidP="006E57AF">
      <w:pPr>
        <w:jc w:val="center"/>
        <w:rPr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42"/>
        <w:gridCol w:w="1842"/>
        <w:gridCol w:w="1842"/>
        <w:gridCol w:w="1842"/>
      </w:tblGrid>
      <w:tr w:rsidR="006E57AF" w:rsidTr="00AD30F5">
        <w:tc>
          <w:tcPr>
            <w:tcW w:w="1989" w:type="dxa"/>
            <w:shd w:val="clear" w:color="auto" w:fill="FFF2CC" w:themeFill="accent4" w:themeFillTint="33"/>
          </w:tcPr>
          <w:p w:rsidR="006E57AF" w:rsidRPr="003C661C" w:rsidRDefault="006E57AF" w:rsidP="003C661C">
            <w:pPr>
              <w:jc w:val="center"/>
              <w:rPr>
                <w:b/>
              </w:rPr>
            </w:pPr>
            <w:r w:rsidRPr="003C661C">
              <w:rPr>
                <w:b/>
              </w:rPr>
              <w:t>věk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6E57AF" w:rsidRPr="003C661C" w:rsidRDefault="006E57AF" w:rsidP="003C661C">
            <w:pPr>
              <w:jc w:val="center"/>
              <w:rPr>
                <w:b/>
              </w:rPr>
            </w:pPr>
            <w:r w:rsidRPr="003C661C">
              <w:rPr>
                <w:b/>
              </w:rPr>
              <w:t>muži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6E57AF" w:rsidRPr="003C661C" w:rsidRDefault="006E57AF" w:rsidP="003C661C">
            <w:pPr>
              <w:jc w:val="center"/>
              <w:rPr>
                <w:b/>
              </w:rPr>
            </w:pPr>
            <w:r w:rsidRPr="003C661C">
              <w:rPr>
                <w:b/>
              </w:rPr>
              <w:t>ženy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6E57AF" w:rsidRPr="003C661C" w:rsidRDefault="006E57AF" w:rsidP="003C661C">
            <w:pPr>
              <w:jc w:val="center"/>
              <w:rPr>
                <w:b/>
              </w:rPr>
            </w:pPr>
            <w:r w:rsidRPr="003C661C">
              <w:rPr>
                <w:b/>
              </w:rPr>
              <w:t>celkem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6E57AF" w:rsidRPr="003C661C" w:rsidRDefault="006E57AF" w:rsidP="003C661C">
            <w:pPr>
              <w:jc w:val="center"/>
              <w:rPr>
                <w:b/>
              </w:rPr>
            </w:pPr>
            <w:r w:rsidRPr="003C661C">
              <w:rPr>
                <w:b/>
              </w:rPr>
              <w:t>%</w:t>
            </w:r>
          </w:p>
        </w:tc>
      </w:tr>
      <w:tr w:rsidR="006E57AF" w:rsidTr="00AD30F5">
        <w:tc>
          <w:tcPr>
            <w:tcW w:w="1989" w:type="dxa"/>
          </w:tcPr>
          <w:p w:rsidR="006E57AF" w:rsidRDefault="006E57AF" w:rsidP="003C661C">
            <w:pPr>
              <w:jc w:val="center"/>
            </w:pPr>
            <w:r>
              <w:t>od 21 – do 30 let</w:t>
            </w:r>
          </w:p>
        </w:tc>
        <w:tc>
          <w:tcPr>
            <w:tcW w:w="1842" w:type="dxa"/>
          </w:tcPr>
          <w:p w:rsidR="006E57AF" w:rsidRDefault="006E57AF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6E57AF" w:rsidRDefault="00014B14" w:rsidP="003C661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6E57AF" w:rsidRDefault="00014B14" w:rsidP="003C661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6E57AF" w:rsidRDefault="008A07D8" w:rsidP="003C661C">
            <w:pPr>
              <w:jc w:val="center"/>
            </w:pPr>
            <w:r>
              <w:t>22</w:t>
            </w:r>
            <w:r w:rsidR="00CD14EA">
              <w:t>,</w:t>
            </w:r>
            <w:r>
              <w:t>22</w:t>
            </w:r>
            <w:r w:rsidR="00CD14EA">
              <w:t xml:space="preserve"> </w:t>
            </w:r>
            <w:r w:rsidR="00346C88">
              <w:t>%</w:t>
            </w:r>
          </w:p>
        </w:tc>
      </w:tr>
      <w:tr w:rsidR="006E57AF" w:rsidTr="00AD30F5">
        <w:tc>
          <w:tcPr>
            <w:tcW w:w="1989" w:type="dxa"/>
          </w:tcPr>
          <w:p w:rsidR="006E57AF" w:rsidRDefault="006E57AF" w:rsidP="003C661C">
            <w:pPr>
              <w:jc w:val="center"/>
            </w:pPr>
            <w:r>
              <w:t>od 30 – do 40 let</w:t>
            </w:r>
          </w:p>
        </w:tc>
        <w:tc>
          <w:tcPr>
            <w:tcW w:w="1842" w:type="dxa"/>
          </w:tcPr>
          <w:p w:rsidR="006E57AF" w:rsidRDefault="006E57AF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6E57AF" w:rsidRDefault="00014B14" w:rsidP="003C66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6E57AF" w:rsidRDefault="00014B14" w:rsidP="003C66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6E57AF" w:rsidRDefault="00014B14" w:rsidP="003C661C">
            <w:pPr>
              <w:jc w:val="center"/>
            </w:pPr>
            <w:r>
              <w:t>11,11</w:t>
            </w:r>
            <w:r w:rsidR="00CD14EA">
              <w:t xml:space="preserve"> </w:t>
            </w:r>
            <w:r w:rsidR="00111EAA">
              <w:t>%</w:t>
            </w:r>
          </w:p>
        </w:tc>
      </w:tr>
      <w:tr w:rsidR="006E57AF" w:rsidTr="00AD30F5">
        <w:trPr>
          <w:trHeight w:val="289"/>
        </w:trPr>
        <w:tc>
          <w:tcPr>
            <w:tcW w:w="1989" w:type="dxa"/>
          </w:tcPr>
          <w:p w:rsidR="006E57AF" w:rsidRDefault="006E57AF" w:rsidP="003C661C">
            <w:pPr>
              <w:jc w:val="center"/>
            </w:pPr>
            <w:r>
              <w:t>od 40 – do 50 let</w:t>
            </w:r>
          </w:p>
        </w:tc>
        <w:tc>
          <w:tcPr>
            <w:tcW w:w="1842" w:type="dxa"/>
          </w:tcPr>
          <w:p w:rsidR="006E57AF" w:rsidRDefault="006E57AF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4A453D" w:rsidRDefault="00014B14" w:rsidP="004A453D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6E57AF" w:rsidRDefault="008A07D8" w:rsidP="003C661C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4A453D" w:rsidRDefault="008A07D8" w:rsidP="004A453D">
            <w:pPr>
              <w:jc w:val="center"/>
            </w:pPr>
            <w:r>
              <w:t>55</w:t>
            </w:r>
            <w:r w:rsidR="00CD14EA">
              <w:t>,</w:t>
            </w:r>
            <w:r>
              <w:t>5</w:t>
            </w:r>
            <w:r w:rsidR="00AF1F95">
              <w:t>5</w:t>
            </w:r>
            <w:r w:rsidR="00CD14EA">
              <w:t xml:space="preserve"> </w:t>
            </w:r>
            <w:r w:rsidR="004A453D">
              <w:t>%</w:t>
            </w:r>
          </w:p>
        </w:tc>
      </w:tr>
      <w:tr w:rsidR="006E57AF" w:rsidTr="00AD30F5">
        <w:tc>
          <w:tcPr>
            <w:tcW w:w="1989" w:type="dxa"/>
          </w:tcPr>
          <w:p w:rsidR="006E57AF" w:rsidRDefault="006E57AF" w:rsidP="003C661C">
            <w:pPr>
              <w:jc w:val="center"/>
            </w:pPr>
            <w:r>
              <w:t>od 50 – do 60 let</w:t>
            </w:r>
          </w:p>
        </w:tc>
        <w:tc>
          <w:tcPr>
            <w:tcW w:w="1842" w:type="dxa"/>
          </w:tcPr>
          <w:p w:rsidR="006E57AF" w:rsidRDefault="006E57AF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6E57AF" w:rsidRDefault="008A07D8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6E57AF" w:rsidRDefault="008A07D8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6E57AF" w:rsidRDefault="008A07D8" w:rsidP="003C661C">
            <w:pPr>
              <w:jc w:val="center"/>
            </w:pPr>
            <w:r>
              <w:t>0</w:t>
            </w:r>
            <w:r w:rsidR="00CD14EA">
              <w:t xml:space="preserve"> </w:t>
            </w:r>
            <w:r w:rsidR="003A41AF">
              <w:t>%</w:t>
            </w:r>
          </w:p>
        </w:tc>
      </w:tr>
      <w:tr w:rsidR="008A07D8" w:rsidTr="00AD30F5">
        <w:tc>
          <w:tcPr>
            <w:tcW w:w="1989" w:type="dxa"/>
          </w:tcPr>
          <w:p w:rsidR="008A07D8" w:rsidRDefault="008A07D8" w:rsidP="003C661C">
            <w:pPr>
              <w:jc w:val="center"/>
            </w:pPr>
            <w:r>
              <w:t>od 60</w:t>
            </w:r>
          </w:p>
        </w:tc>
        <w:tc>
          <w:tcPr>
            <w:tcW w:w="1842" w:type="dxa"/>
          </w:tcPr>
          <w:p w:rsidR="008A07D8" w:rsidRDefault="008A07D8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8A07D8" w:rsidRDefault="008A07D8" w:rsidP="003C66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8A07D8" w:rsidRDefault="008A07D8" w:rsidP="003C66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8A07D8" w:rsidRDefault="00455A55" w:rsidP="003C661C">
            <w:pPr>
              <w:jc w:val="center"/>
            </w:pPr>
            <w:r>
              <w:t>11,11 %</w:t>
            </w:r>
          </w:p>
        </w:tc>
      </w:tr>
      <w:tr w:rsidR="006E57AF" w:rsidTr="00AD30F5">
        <w:tc>
          <w:tcPr>
            <w:tcW w:w="1989" w:type="dxa"/>
          </w:tcPr>
          <w:p w:rsidR="006E57AF" w:rsidRDefault="00346C88" w:rsidP="003C661C">
            <w:pPr>
              <w:jc w:val="center"/>
            </w:pPr>
            <w:r>
              <w:t>celkem</w:t>
            </w:r>
          </w:p>
        </w:tc>
        <w:tc>
          <w:tcPr>
            <w:tcW w:w="1842" w:type="dxa"/>
          </w:tcPr>
          <w:p w:rsidR="006E57AF" w:rsidRDefault="00346C88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6E57AF" w:rsidRDefault="008A07D8" w:rsidP="003C661C">
            <w:pPr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6E57AF" w:rsidRDefault="008A07D8" w:rsidP="003C661C">
            <w:pPr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6E57AF" w:rsidRDefault="00346C88" w:rsidP="003C661C">
            <w:pPr>
              <w:jc w:val="center"/>
            </w:pPr>
            <w:r>
              <w:t>100</w:t>
            </w:r>
            <w:r w:rsidR="00AF1F95">
              <w:t xml:space="preserve"> </w:t>
            </w:r>
            <w:r>
              <w:t>%</w:t>
            </w:r>
          </w:p>
        </w:tc>
      </w:tr>
    </w:tbl>
    <w:p w:rsidR="003A41AF" w:rsidRDefault="00CD14EA" w:rsidP="00CD14EA">
      <w:pPr>
        <w:pStyle w:val="Nadpis5"/>
        <w:ind w:right="-108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(Započítána i učitelka ZŠ na RD)</w:t>
      </w:r>
    </w:p>
    <w:p w:rsidR="00CD14EA" w:rsidRDefault="00CD14EA" w:rsidP="00CD14EA"/>
    <w:p w:rsidR="002A3B05" w:rsidRDefault="002A3B05" w:rsidP="00CD14EA"/>
    <w:p w:rsidR="00BC665A" w:rsidRDefault="00BC665A" w:rsidP="00CD14EA"/>
    <w:p w:rsidR="00CD14EA" w:rsidRPr="00CD14EA" w:rsidRDefault="00CD14EA" w:rsidP="00CD14EA"/>
    <w:p w:rsidR="00CA5580" w:rsidRPr="004D4004" w:rsidRDefault="00CA5580" w:rsidP="004D4004">
      <w:pPr>
        <w:jc w:val="center"/>
      </w:pPr>
      <w:r>
        <w:rPr>
          <w:sz w:val="20"/>
          <w:szCs w:val="20"/>
        </w:rPr>
        <w:t>Nepedagogičtí</w:t>
      </w:r>
      <w:r w:rsidR="00BB3D08">
        <w:rPr>
          <w:sz w:val="20"/>
          <w:szCs w:val="20"/>
        </w:rPr>
        <w:t xml:space="preserve"> pra</w:t>
      </w:r>
      <w:r w:rsidR="00445754">
        <w:rPr>
          <w:sz w:val="20"/>
          <w:szCs w:val="20"/>
        </w:rPr>
        <w:t>covníci ve školním roce 20</w:t>
      </w:r>
      <w:r w:rsidR="000E62E2">
        <w:rPr>
          <w:sz w:val="20"/>
          <w:szCs w:val="20"/>
        </w:rPr>
        <w:t>2</w:t>
      </w:r>
      <w:r w:rsidR="00523A63">
        <w:rPr>
          <w:sz w:val="20"/>
          <w:szCs w:val="20"/>
        </w:rPr>
        <w:t>3</w:t>
      </w:r>
      <w:r w:rsidR="00445754">
        <w:rPr>
          <w:sz w:val="20"/>
          <w:szCs w:val="20"/>
        </w:rPr>
        <w:t>-20</w:t>
      </w:r>
      <w:r w:rsidR="00527C95">
        <w:rPr>
          <w:sz w:val="20"/>
          <w:szCs w:val="20"/>
        </w:rPr>
        <w:t>2</w:t>
      </w:r>
      <w:r w:rsidR="00523A63">
        <w:rPr>
          <w:sz w:val="20"/>
          <w:szCs w:val="20"/>
        </w:rPr>
        <w:t>4</w:t>
      </w:r>
      <w:r>
        <w:rPr>
          <w:sz w:val="20"/>
          <w:szCs w:val="20"/>
        </w:rPr>
        <w:t>.</w:t>
      </w:r>
    </w:p>
    <w:p w:rsidR="00CA5580" w:rsidRDefault="00CA5580" w:rsidP="00CA5580">
      <w:pPr>
        <w:ind w:left="324" w:right="324"/>
        <w:jc w:val="both"/>
      </w:pPr>
      <w:r>
        <w:t> 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3"/>
        <w:gridCol w:w="3240"/>
        <w:gridCol w:w="3453"/>
      </w:tblGrid>
      <w:tr w:rsidR="00CA5580" w:rsidTr="00F77D6B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A5580" w:rsidRPr="00F77D6B" w:rsidRDefault="00AF1F95" w:rsidP="00F77D6B">
            <w:pPr>
              <w:jc w:val="center"/>
              <w:rPr>
                <w:b/>
              </w:rPr>
            </w:pPr>
            <w:r w:rsidRPr="00F77D6B">
              <w:rPr>
                <w:b/>
              </w:rPr>
              <w:t>Nepedagogové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A5580" w:rsidRPr="00346C88" w:rsidRDefault="00346C8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CA5580" w:rsidRPr="00346C88">
              <w:rPr>
                <w:b/>
              </w:rPr>
              <w:t>očet fyzických osob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A5580" w:rsidRPr="00346C88" w:rsidRDefault="00F77D6B" w:rsidP="008D0B2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D0B26">
              <w:rPr>
                <w:b/>
              </w:rPr>
              <w:t>E</w:t>
            </w:r>
            <w:r>
              <w:rPr>
                <w:b/>
              </w:rPr>
              <w:t>videnční počet</w:t>
            </w:r>
          </w:p>
        </w:tc>
      </w:tr>
      <w:tr w:rsidR="00CA5580" w:rsidTr="00F77D6B">
        <w:trPr>
          <w:trHeight w:val="284"/>
        </w:trPr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A5580" w:rsidRDefault="00CA5580">
            <w:pPr>
              <w:jc w:val="both"/>
            </w:pPr>
            <w:r>
              <w:t>Interní pracovníci</w:t>
            </w:r>
            <w:r w:rsidR="00C35414"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F77D6B">
            <w:pPr>
              <w:jc w:val="center"/>
            </w:pPr>
            <w: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F77D6B" w:rsidP="00073307">
            <w:pPr>
              <w:jc w:val="center"/>
            </w:pPr>
            <w:r>
              <w:t>3,</w:t>
            </w:r>
            <w:r w:rsidR="008D0B26">
              <w:t>50</w:t>
            </w:r>
          </w:p>
        </w:tc>
      </w:tr>
      <w:tr w:rsidR="00CA5580" w:rsidTr="00F77D6B">
        <w:trPr>
          <w:trHeight w:val="284"/>
        </w:trPr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580" w:rsidRDefault="00CA5580">
            <w:pPr>
              <w:jc w:val="both"/>
            </w:pPr>
            <w:r>
              <w:t>Externí pracovníci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455A55">
            <w:pPr>
              <w:jc w:val="center"/>
            </w:pPr>
            <w: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CA5580">
            <w:pPr>
              <w:jc w:val="center"/>
            </w:pPr>
            <w:r>
              <w:t>dle smluv</w:t>
            </w:r>
          </w:p>
        </w:tc>
      </w:tr>
    </w:tbl>
    <w:p w:rsidR="00913EF8" w:rsidRDefault="00913EF8" w:rsidP="00CA5580"/>
    <w:p w:rsidR="00F77D6B" w:rsidRDefault="00F77D6B" w:rsidP="00CA5580"/>
    <w:p w:rsidR="00F77D6B" w:rsidRPr="008310A1" w:rsidRDefault="00F77D6B" w:rsidP="00CA5580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3420"/>
        <w:gridCol w:w="3379"/>
      </w:tblGrid>
      <w:tr w:rsidR="00CA5580" w:rsidRPr="00E21B27" w:rsidTr="00AD30F5">
        <w:trPr>
          <w:trHeight w:val="32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A5580" w:rsidRPr="00E21B27" w:rsidRDefault="00CA5580" w:rsidP="00E21B27">
            <w:pPr>
              <w:jc w:val="center"/>
              <w:rPr>
                <w:b/>
              </w:rPr>
            </w:pPr>
            <w:r w:rsidRPr="00E21B27">
              <w:rPr>
                <w:b/>
              </w:rPr>
              <w:t>Pracovní zařazení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A5580" w:rsidRPr="00E21B27" w:rsidRDefault="00CA5580" w:rsidP="00E21B27">
            <w:pPr>
              <w:jc w:val="center"/>
              <w:rPr>
                <w:b/>
              </w:rPr>
            </w:pPr>
            <w:r w:rsidRPr="00E21B27">
              <w:rPr>
                <w:b/>
              </w:rPr>
              <w:t>Úvazek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A5580" w:rsidRPr="00E21B27" w:rsidRDefault="00CA5580" w:rsidP="00E21B27">
            <w:pPr>
              <w:jc w:val="center"/>
              <w:rPr>
                <w:b/>
              </w:rPr>
            </w:pPr>
            <w:r w:rsidRPr="00E21B27">
              <w:rPr>
                <w:b/>
              </w:rPr>
              <w:t>Vzdělání</w:t>
            </w:r>
          </w:p>
        </w:tc>
      </w:tr>
      <w:tr w:rsidR="00AD30F5" w:rsidRPr="00E21B27" w:rsidTr="00F77D6B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5" w:rsidRPr="00AD30F5" w:rsidRDefault="00AD30F5" w:rsidP="00AD30F5">
            <w:r w:rsidRPr="00AD30F5">
              <w:t>Účetní</w:t>
            </w:r>
            <w:r w:rsidR="000C4248">
              <w:t xml:space="preserve"> ZŠ a MŠ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5" w:rsidRPr="00AD30F5" w:rsidRDefault="00AD30F5" w:rsidP="00E21B27">
            <w:pPr>
              <w:jc w:val="center"/>
            </w:pPr>
            <w:r>
              <w:t>50 %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F5" w:rsidRPr="00AD30F5" w:rsidRDefault="00AD30F5" w:rsidP="00E21B27">
            <w:pPr>
              <w:jc w:val="center"/>
            </w:pPr>
            <w:r w:rsidRPr="00AD30F5">
              <w:t>vysokoškolské</w:t>
            </w:r>
          </w:p>
        </w:tc>
      </w:tr>
      <w:tr w:rsidR="00CA5580" w:rsidRPr="00E21B27" w:rsidTr="00F77D6B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CA5580">
            <w:r>
              <w:t>Vedoucí ŠJ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0E62E2" w:rsidP="00E21B27">
            <w:pPr>
              <w:jc w:val="center"/>
            </w:pPr>
            <w:r>
              <w:t>60</w:t>
            </w:r>
            <w:r w:rsidR="00AD30F5">
              <w:t xml:space="preserve"> </w:t>
            </w:r>
            <w:r w:rsidR="00CA5580">
              <w:t>%</w:t>
            </w:r>
            <w:r w:rsidR="00F735C7"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Pr="00AC35F2" w:rsidRDefault="002D0B39" w:rsidP="00E21B27">
            <w:pPr>
              <w:jc w:val="center"/>
            </w:pPr>
            <w:r w:rsidRPr="00AC35F2">
              <w:t xml:space="preserve">střední </w:t>
            </w:r>
            <w:r w:rsidR="004A453D">
              <w:t>s maturitou</w:t>
            </w:r>
          </w:p>
        </w:tc>
      </w:tr>
      <w:tr w:rsidR="00CA5580" w:rsidRPr="00E21B27" w:rsidTr="00F77D6B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CA5580">
            <w:r>
              <w:t>Kuchařka ŠJ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CA5580" w:rsidP="00E21B27">
            <w:pPr>
              <w:jc w:val="center"/>
            </w:pPr>
            <w:r>
              <w:t>100</w:t>
            </w:r>
            <w:r w:rsidR="00AD30F5">
              <w:t xml:space="preserve"> </w:t>
            </w:r>
            <w:r>
              <w:t>%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Pr="003D459E" w:rsidRDefault="00AC35F2" w:rsidP="00E21B27">
            <w:pPr>
              <w:jc w:val="center"/>
              <w:rPr>
                <w:color w:val="FF0000"/>
              </w:rPr>
            </w:pPr>
            <w:r w:rsidRPr="00AC35F2">
              <w:t>střední s vyučením</w:t>
            </w:r>
          </w:p>
        </w:tc>
      </w:tr>
      <w:tr w:rsidR="00CA5580" w:rsidRPr="00E21B27" w:rsidTr="00F77D6B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CA5580">
            <w:r>
              <w:t>Kuchařka ŠJ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0E62E2" w:rsidP="00CC0494">
            <w:pPr>
              <w:jc w:val="center"/>
            </w:pPr>
            <w:r>
              <w:t>40</w:t>
            </w:r>
            <w:r w:rsidR="00AD30F5">
              <w:t xml:space="preserve"> </w:t>
            </w:r>
            <w:r w:rsidR="00CA5580">
              <w:t xml:space="preserve">%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Pr="00AC35F2" w:rsidRDefault="003625B1" w:rsidP="00E21B27">
            <w:pPr>
              <w:jc w:val="center"/>
            </w:pPr>
            <w:r w:rsidRPr="00AC35F2">
              <w:t>střední</w:t>
            </w:r>
            <w:r w:rsidR="004A453D">
              <w:t xml:space="preserve"> s maturitou</w:t>
            </w:r>
            <w:r w:rsidRPr="00AC35F2">
              <w:t xml:space="preserve"> </w:t>
            </w:r>
          </w:p>
        </w:tc>
      </w:tr>
      <w:tr w:rsidR="00CA5580" w:rsidRPr="00E21B27" w:rsidTr="00F77D6B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0" w:rsidRDefault="00CA5580">
            <w:r>
              <w:t>Školnice Z</w:t>
            </w:r>
            <w:r w:rsidR="00035401">
              <w:t xml:space="preserve">Š a </w:t>
            </w:r>
            <w:r>
              <w:t>MŠ</w:t>
            </w:r>
            <w:r w:rsidR="00035401">
              <w:t>, uklízečka</w:t>
            </w:r>
          </w:p>
          <w:p w:rsidR="00CA5580" w:rsidRDefault="00CA5580">
            <w:r>
              <w:t>Topička</w:t>
            </w:r>
            <w:r w:rsidR="00AD30F5">
              <w:t xml:space="preserve"> v sezóně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2C" w:rsidRDefault="009B0B48" w:rsidP="00E21B27">
            <w:pPr>
              <w:jc w:val="center"/>
            </w:pPr>
            <w:r>
              <w:t>100%</w:t>
            </w:r>
          </w:p>
          <w:p w:rsidR="009B0B48" w:rsidRDefault="009B0B48" w:rsidP="00E21B27">
            <w:pPr>
              <w:jc w:val="center"/>
            </w:pPr>
          </w:p>
          <w:p w:rsidR="00CA5580" w:rsidRDefault="003A6744" w:rsidP="00E21B27">
            <w:pPr>
              <w:jc w:val="center"/>
            </w:pPr>
            <w:r>
              <w:t>12,5 %</w:t>
            </w:r>
            <w:r w:rsidR="00CA5580"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0" w:rsidRDefault="009B0B48" w:rsidP="009B0B48">
            <w:pPr>
              <w:jc w:val="center"/>
            </w:pPr>
            <w:r>
              <w:t>střední s maturitou</w:t>
            </w:r>
          </w:p>
          <w:p w:rsidR="009B0B48" w:rsidRDefault="009B0B48" w:rsidP="009B0B48">
            <w:pPr>
              <w:jc w:val="center"/>
            </w:pPr>
          </w:p>
          <w:p w:rsidR="009B0B48" w:rsidRPr="00AC35F2" w:rsidRDefault="009B0B48" w:rsidP="009B0B48">
            <w:pPr>
              <w:jc w:val="center"/>
            </w:pPr>
            <w:r>
              <w:t>střední s maturitou</w:t>
            </w:r>
          </w:p>
        </w:tc>
      </w:tr>
    </w:tbl>
    <w:p w:rsidR="000A3B14" w:rsidRDefault="000A3B14" w:rsidP="000A3B14">
      <w:pPr>
        <w:jc w:val="center"/>
        <w:rPr>
          <w:bCs/>
          <w:sz w:val="20"/>
          <w:szCs w:val="20"/>
        </w:rPr>
      </w:pPr>
    </w:p>
    <w:p w:rsidR="004D4004" w:rsidRDefault="004D4004" w:rsidP="000A3B14">
      <w:pPr>
        <w:jc w:val="center"/>
        <w:rPr>
          <w:bCs/>
          <w:sz w:val="20"/>
          <w:szCs w:val="20"/>
        </w:rPr>
      </w:pPr>
    </w:p>
    <w:p w:rsidR="009C3EB4" w:rsidRDefault="009C3EB4" w:rsidP="000A3B14">
      <w:pPr>
        <w:jc w:val="center"/>
        <w:rPr>
          <w:bCs/>
          <w:sz w:val="20"/>
          <w:szCs w:val="20"/>
        </w:rPr>
      </w:pPr>
    </w:p>
    <w:p w:rsidR="009C3EB4" w:rsidRDefault="009C3EB4" w:rsidP="000A3B14">
      <w:pPr>
        <w:jc w:val="center"/>
        <w:rPr>
          <w:bCs/>
          <w:sz w:val="20"/>
          <w:szCs w:val="20"/>
        </w:rPr>
      </w:pPr>
    </w:p>
    <w:p w:rsidR="000A3B14" w:rsidRDefault="000A3B14" w:rsidP="000A3B1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Nep</w:t>
      </w:r>
      <w:r w:rsidRPr="006E57AF">
        <w:rPr>
          <w:bCs/>
          <w:sz w:val="20"/>
          <w:szCs w:val="20"/>
        </w:rPr>
        <w:t>edagogičtí pracovníci</w:t>
      </w:r>
      <w:r>
        <w:rPr>
          <w:bCs/>
          <w:sz w:val="20"/>
          <w:szCs w:val="20"/>
        </w:rPr>
        <w:t xml:space="preserve"> interní</w:t>
      </w:r>
      <w:r w:rsidRPr="006E57AF">
        <w:rPr>
          <w:bCs/>
          <w:sz w:val="20"/>
          <w:szCs w:val="20"/>
        </w:rPr>
        <w:t xml:space="preserve"> podle věkové skladby a podíl mužů a žen</w:t>
      </w:r>
    </w:p>
    <w:p w:rsidR="000A3B14" w:rsidRPr="006E57AF" w:rsidRDefault="000A3B14" w:rsidP="000A3B14">
      <w:pPr>
        <w:jc w:val="center"/>
        <w:rPr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42"/>
        <w:gridCol w:w="1842"/>
        <w:gridCol w:w="1842"/>
        <w:gridCol w:w="1842"/>
      </w:tblGrid>
      <w:tr w:rsidR="000A3B14" w:rsidTr="00AD30F5">
        <w:tc>
          <w:tcPr>
            <w:tcW w:w="1989" w:type="dxa"/>
            <w:shd w:val="clear" w:color="auto" w:fill="FFF2CC" w:themeFill="accent4" w:themeFillTint="33"/>
          </w:tcPr>
          <w:p w:rsidR="000A3B14" w:rsidRPr="003C661C" w:rsidRDefault="000A3B14" w:rsidP="003C661C">
            <w:pPr>
              <w:jc w:val="center"/>
              <w:rPr>
                <w:b/>
              </w:rPr>
            </w:pPr>
            <w:r w:rsidRPr="003C661C">
              <w:rPr>
                <w:b/>
              </w:rPr>
              <w:t>věk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0A3B14" w:rsidRPr="003C661C" w:rsidRDefault="000A3B14" w:rsidP="003C661C">
            <w:pPr>
              <w:jc w:val="center"/>
              <w:rPr>
                <w:b/>
              </w:rPr>
            </w:pPr>
            <w:r w:rsidRPr="003C661C">
              <w:rPr>
                <w:b/>
              </w:rPr>
              <w:t>muži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0A3B14" w:rsidRPr="003C661C" w:rsidRDefault="000A3B14" w:rsidP="003C661C">
            <w:pPr>
              <w:jc w:val="center"/>
              <w:rPr>
                <w:b/>
              </w:rPr>
            </w:pPr>
            <w:r w:rsidRPr="003C661C">
              <w:rPr>
                <w:b/>
              </w:rPr>
              <w:t>ženy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0A3B14" w:rsidRPr="003C661C" w:rsidRDefault="000A3B14" w:rsidP="003C661C">
            <w:pPr>
              <w:jc w:val="center"/>
              <w:rPr>
                <w:b/>
              </w:rPr>
            </w:pPr>
            <w:r w:rsidRPr="003C661C">
              <w:rPr>
                <w:b/>
              </w:rPr>
              <w:t>celkem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0A3B14" w:rsidRPr="003C661C" w:rsidRDefault="000A3B14" w:rsidP="003C661C">
            <w:pPr>
              <w:jc w:val="center"/>
              <w:rPr>
                <w:b/>
              </w:rPr>
            </w:pPr>
            <w:r w:rsidRPr="003C661C">
              <w:rPr>
                <w:b/>
              </w:rPr>
              <w:t>%</w:t>
            </w:r>
          </w:p>
        </w:tc>
      </w:tr>
      <w:tr w:rsidR="000A3B14" w:rsidTr="00F77D6B">
        <w:tc>
          <w:tcPr>
            <w:tcW w:w="1989" w:type="dxa"/>
          </w:tcPr>
          <w:p w:rsidR="000A3B14" w:rsidRDefault="000A3B14" w:rsidP="003C661C">
            <w:pPr>
              <w:jc w:val="center"/>
            </w:pPr>
            <w:r>
              <w:t>od 21 – do 30 let</w:t>
            </w:r>
          </w:p>
        </w:tc>
        <w:tc>
          <w:tcPr>
            <w:tcW w:w="1842" w:type="dxa"/>
          </w:tcPr>
          <w:p w:rsidR="000A3B14" w:rsidRDefault="000A3B14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0A3B14" w:rsidRDefault="000E62E2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0A3B14" w:rsidRDefault="000E62E2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0A3B14" w:rsidRDefault="000E62E2" w:rsidP="003C661C">
            <w:pPr>
              <w:jc w:val="center"/>
            </w:pPr>
            <w:r>
              <w:t>0</w:t>
            </w:r>
          </w:p>
        </w:tc>
      </w:tr>
      <w:tr w:rsidR="000A3B14" w:rsidTr="00F77D6B">
        <w:tc>
          <w:tcPr>
            <w:tcW w:w="1989" w:type="dxa"/>
          </w:tcPr>
          <w:p w:rsidR="000A3B14" w:rsidRDefault="000A3B14" w:rsidP="003C661C">
            <w:pPr>
              <w:jc w:val="center"/>
            </w:pPr>
            <w:r>
              <w:t>od 30 – do 40 let</w:t>
            </w:r>
          </w:p>
        </w:tc>
        <w:tc>
          <w:tcPr>
            <w:tcW w:w="1842" w:type="dxa"/>
          </w:tcPr>
          <w:p w:rsidR="000A3B14" w:rsidRDefault="000A3B14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0A3B14" w:rsidRDefault="009B0B48" w:rsidP="003C66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0A3B14" w:rsidRDefault="000E62E2" w:rsidP="003C66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0A3B14" w:rsidRDefault="00FF5721" w:rsidP="003C661C">
            <w:pPr>
              <w:jc w:val="center"/>
            </w:pPr>
            <w:r>
              <w:t xml:space="preserve">25 </w:t>
            </w:r>
            <w:r w:rsidR="000E62E2">
              <w:t>%</w:t>
            </w:r>
          </w:p>
        </w:tc>
      </w:tr>
      <w:tr w:rsidR="000A3B14" w:rsidTr="00F77D6B">
        <w:tc>
          <w:tcPr>
            <w:tcW w:w="1989" w:type="dxa"/>
          </w:tcPr>
          <w:p w:rsidR="000A3B14" w:rsidRDefault="000A3B14" w:rsidP="003C661C">
            <w:pPr>
              <w:jc w:val="center"/>
            </w:pPr>
            <w:r>
              <w:t>od 40 – do 50 let</w:t>
            </w:r>
          </w:p>
        </w:tc>
        <w:tc>
          <w:tcPr>
            <w:tcW w:w="1842" w:type="dxa"/>
          </w:tcPr>
          <w:p w:rsidR="000A3B14" w:rsidRDefault="000A3B14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0A3B14" w:rsidRDefault="00FF5721" w:rsidP="003C661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0A3B14" w:rsidRDefault="00FF5721" w:rsidP="003C661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0A3B14" w:rsidRDefault="00FF5721" w:rsidP="003C661C">
            <w:pPr>
              <w:jc w:val="center"/>
            </w:pPr>
            <w:r>
              <w:t xml:space="preserve">75 </w:t>
            </w:r>
            <w:r w:rsidR="001C75E6">
              <w:t>%</w:t>
            </w:r>
          </w:p>
        </w:tc>
      </w:tr>
      <w:tr w:rsidR="000A3B14" w:rsidTr="00F77D6B">
        <w:tc>
          <w:tcPr>
            <w:tcW w:w="1989" w:type="dxa"/>
          </w:tcPr>
          <w:p w:rsidR="000A3B14" w:rsidRDefault="000A3B14" w:rsidP="003C661C">
            <w:pPr>
              <w:jc w:val="center"/>
            </w:pPr>
            <w:r>
              <w:t>od 50 – do 60 let</w:t>
            </w:r>
          </w:p>
        </w:tc>
        <w:tc>
          <w:tcPr>
            <w:tcW w:w="1842" w:type="dxa"/>
          </w:tcPr>
          <w:p w:rsidR="000A3B14" w:rsidRDefault="000A3B14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0A3B14" w:rsidRDefault="006701CE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0A3B14" w:rsidRDefault="006701CE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0A3B14" w:rsidRDefault="00FF5721" w:rsidP="003C661C">
            <w:pPr>
              <w:jc w:val="center"/>
            </w:pPr>
            <w:r>
              <w:t>0</w:t>
            </w:r>
          </w:p>
        </w:tc>
      </w:tr>
      <w:tr w:rsidR="000A3B14" w:rsidTr="00F77D6B">
        <w:tc>
          <w:tcPr>
            <w:tcW w:w="1989" w:type="dxa"/>
          </w:tcPr>
          <w:p w:rsidR="000A3B14" w:rsidRDefault="000A3B14" w:rsidP="003C661C">
            <w:pPr>
              <w:jc w:val="center"/>
            </w:pPr>
            <w:r>
              <w:t>celkem</w:t>
            </w:r>
          </w:p>
        </w:tc>
        <w:tc>
          <w:tcPr>
            <w:tcW w:w="1842" w:type="dxa"/>
          </w:tcPr>
          <w:p w:rsidR="000A3B14" w:rsidRDefault="000A3B14" w:rsidP="003C66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0A3B14" w:rsidRDefault="00FF5721" w:rsidP="003C661C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0A3B14" w:rsidRDefault="00FF5721" w:rsidP="003C661C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0A3B14" w:rsidRDefault="000A3B14" w:rsidP="003C661C">
            <w:pPr>
              <w:jc w:val="center"/>
            </w:pPr>
            <w:r>
              <w:t>100</w:t>
            </w:r>
            <w:r w:rsidR="00FF5721">
              <w:t xml:space="preserve"> </w:t>
            </w:r>
            <w:r>
              <w:t>%</w:t>
            </w:r>
          </w:p>
        </w:tc>
      </w:tr>
    </w:tbl>
    <w:p w:rsidR="003808F8" w:rsidRDefault="003808F8" w:rsidP="00CA5580"/>
    <w:p w:rsidR="008310A1" w:rsidRDefault="008310A1" w:rsidP="00CA5580"/>
    <w:p w:rsidR="003808F8" w:rsidRDefault="003808F8" w:rsidP="00CA5580"/>
    <w:p w:rsidR="00CA5580" w:rsidRPr="00523A63" w:rsidRDefault="00CA5580" w:rsidP="00CA5580">
      <w:pPr>
        <w:rPr>
          <w:b/>
          <w:i/>
          <w:color w:val="C45911" w:themeColor="accent2" w:themeShade="BF"/>
          <w:sz w:val="32"/>
          <w:szCs w:val="32"/>
          <w:u w:val="single"/>
        </w:rPr>
      </w:pPr>
      <w:r w:rsidRPr="00523A63">
        <w:rPr>
          <w:b/>
          <w:i/>
          <w:color w:val="C45911" w:themeColor="accent2" w:themeShade="BF"/>
          <w:sz w:val="32"/>
          <w:szCs w:val="32"/>
        </w:rPr>
        <w:t xml:space="preserve">4. </w:t>
      </w:r>
      <w:r w:rsidRPr="00523A63">
        <w:rPr>
          <w:b/>
          <w:i/>
          <w:color w:val="C45911" w:themeColor="accent2" w:themeShade="BF"/>
          <w:sz w:val="32"/>
          <w:szCs w:val="32"/>
          <w:u w:val="single"/>
        </w:rPr>
        <w:t>Údaje o zápisu k povinné školní docházce a následném přijetí</w:t>
      </w:r>
    </w:p>
    <w:p w:rsidR="00CA5580" w:rsidRPr="00523A63" w:rsidRDefault="00CA5580" w:rsidP="00CA5580">
      <w:pPr>
        <w:jc w:val="center"/>
        <w:rPr>
          <w:i/>
          <w:color w:val="C45911" w:themeColor="accent2" w:themeShade="BF"/>
          <w:sz w:val="32"/>
          <w:szCs w:val="32"/>
          <w:u w:val="single"/>
        </w:rPr>
      </w:pPr>
      <w:r w:rsidRPr="00523A63">
        <w:rPr>
          <w:b/>
          <w:i/>
          <w:color w:val="C45911" w:themeColor="accent2" w:themeShade="BF"/>
          <w:sz w:val="32"/>
          <w:szCs w:val="32"/>
          <w:u w:val="single"/>
        </w:rPr>
        <w:t>do školy</w:t>
      </w:r>
    </w:p>
    <w:p w:rsidR="00CA5580" w:rsidRPr="009C3EB4" w:rsidRDefault="00CA5580" w:rsidP="00CA5580">
      <w:pPr>
        <w:rPr>
          <w:color w:val="C45911" w:themeColor="accent2" w:themeShade="BF"/>
          <w:sz w:val="28"/>
          <w:szCs w:val="28"/>
        </w:rPr>
      </w:pPr>
    </w:p>
    <w:p w:rsidR="00AA4D28" w:rsidRDefault="00CA5580" w:rsidP="00CA5580">
      <w:r>
        <w:rPr>
          <w:sz w:val="28"/>
          <w:szCs w:val="28"/>
        </w:rPr>
        <w:t xml:space="preserve">             </w:t>
      </w:r>
      <w:r w:rsidR="001C75E6">
        <w:t xml:space="preserve">K zápisu do 1. ročníku </w:t>
      </w:r>
      <w:r w:rsidR="006701CE">
        <w:t>podal</w:t>
      </w:r>
      <w:r w:rsidR="009B0B48">
        <w:t>o</w:t>
      </w:r>
      <w:r w:rsidR="006701CE">
        <w:t xml:space="preserve"> </w:t>
      </w:r>
      <w:r w:rsidR="00AA4D28">
        <w:t>žádost</w:t>
      </w:r>
      <w:r w:rsidR="001C75E6">
        <w:t xml:space="preserve"> </w:t>
      </w:r>
      <w:r w:rsidR="004D4004">
        <w:t xml:space="preserve">o přijetí </w:t>
      </w:r>
      <w:r w:rsidR="00523A63">
        <w:t>8</w:t>
      </w:r>
      <w:r w:rsidR="006701CE">
        <w:t xml:space="preserve"> </w:t>
      </w:r>
      <w:r w:rsidR="00CC0494">
        <w:t>dět</w:t>
      </w:r>
      <w:r w:rsidR="009B0B48">
        <w:t>í</w:t>
      </w:r>
      <w:r w:rsidR="00CC0494">
        <w:t xml:space="preserve"> (</w:t>
      </w:r>
      <w:r w:rsidR="00523A63">
        <w:t>1</w:t>
      </w:r>
      <w:r w:rsidR="009C10B7">
        <w:t xml:space="preserve"> </w:t>
      </w:r>
      <w:r w:rsidR="006F70D6">
        <w:t>chl</w:t>
      </w:r>
      <w:r w:rsidR="000A3B14">
        <w:t>ap</w:t>
      </w:r>
      <w:r w:rsidR="00523A63">
        <w:t>ec</w:t>
      </w:r>
      <w:r w:rsidR="000A3B14">
        <w:t xml:space="preserve"> a </w:t>
      </w:r>
      <w:r w:rsidR="00523A63">
        <w:t>7</w:t>
      </w:r>
      <w:r w:rsidR="00FF5721">
        <w:t xml:space="preserve"> </w:t>
      </w:r>
      <w:r w:rsidR="006D4D4B">
        <w:t>dív</w:t>
      </w:r>
      <w:r w:rsidR="00523A63">
        <w:t>ek</w:t>
      </w:r>
      <w:r w:rsidR="002D0B39">
        <w:t>)</w:t>
      </w:r>
      <w:r w:rsidR="00523A63">
        <w:t>.</w:t>
      </w:r>
      <w:r w:rsidR="00AA4D28">
        <w:t xml:space="preserve"> </w:t>
      </w:r>
      <w:r w:rsidR="004D4004">
        <w:t xml:space="preserve">Do 1. ročníku nastoupí </w:t>
      </w:r>
      <w:r w:rsidR="00523A63">
        <w:t>8</w:t>
      </w:r>
      <w:r w:rsidR="004D4004">
        <w:t xml:space="preserve"> dětí.</w:t>
      </w:r>
    </w:p>
    <w:p w:rsidR="008D0891" w:rsidRDefault="003D459E" w:rsidP="00CA5580">
      <w:r>
        <w:t>D</w:t>
      </w:r>
      <w:r w:rsidR="00F735C7">
        <w:t xml:space="preserve">o MŠ </w:t>
      </w:r>
      <w:r w:rsidR="00D5196D">
        <w:t>nastoupí</w:t>
      </w:r>
      <w:r w:rsidR="00D5196D">
        <w:rPr>
          <w:color w:val="FF0000"/>
        </w:rPr>
        <w:t xml:space="preserve"> </w:t>
      </w:r>
      <w:r w:rsidR="00523A63">
        <w:t>9</w:t>
      </w:r>
      <w:r w:rsidR="00AA4D28" w:rsidRPr="00FF5721">
        <w:rPr>
          <w:color w:val="FF0000"/>
        </w:rPr>
        <w:t xml:space="preserve"> </w:t>
      </w:r>
      <w:r>
        <w:t>dět</w:t>
      </w:r>
      <w:r w:rsidR="009B0B48">
        <w:t>í</w:t>
      </w:r>
      <w:r w:rsidR="00AA4D28">
        <w:t xml:space="preserve"> </w:t>
      </w:r>
      <w:r w:rsidR="00005E9E">
        <w:t>k předškolnímu vzdělávání.</w:t>
      </w:r>
      <w:r w:rsidR="000E62E2">
        <w:t xml:space="preserve"> </w:t>
      </w:r>
    </w:p>
    <w:p w:rsidR="00825C42" w:rsidRDefault="00825C42" w:rsidP="00CA5580"/>
    <w:p w:rsidR="00825C42" w:rsidRDefault="00825C42" w:rsidP="00CA5580"/>
    <w:p w:rsidR="00CA5580" w:rsidRPr="00523A63" w:rsidRDefault="00CA5580" w:rsidP="00ED59F1">
      <w:pPr>
        <w:pStyle w:val="Nadpis5"/>
        <w:ind w:left="360" w:right="-108"/>
        <w:jc w:val="center"/>
        <w:rPr>
          <w:color w:val="C45911" w:themeColor="accent2" w:themeShade="BF"/>
          <w:sz w:val="24"/>
          <w:szCs w:val="24"/>
        </w:rPr>
      </w:pPr>
      <w:r w:rsidRPr="00523A63">
        <w:rPr>
          <w:color w:val="C45911" w:themeColor="accent2" w:themeShade="BF"/>
          <w:sz w:val="24"/>
          <w:szCs w:val="24"/>
        </w:rPr>
        <w:t xml:space="preserve">Údaje o zařazování dětí a žáků </w:t>
      </w:r>
    </w:p>
    <w:p w:rsidR="005E0EAA" w:rsidRDefault="005E0EAA" w:rsidP="005E0EAA"/>
    <w:p w:rsidR="00CA5580" w:rsidRDefault="00833F7A" w:rsidP="00833F7A">
      <w:pPr>
        <w:ind w:right="324"/>
      </w:pPr>
      <w:r>
        <w:t>a)</w:t>
      </w:r>
      <w:r w:rsidR="00CA5580">
        <w:t> Zapsaní a za</w:t>
      </w:r>
      <w:r w:rsidR="00677E35">
        <w:t>řazení žáci ve školním roce 20</w:t>
      </w:r>
      <w:r w:rsidR="000E62E2">
        <w:t>2</w:t>
      </w:r>
      <w:r w:rsidR="00523A63">
        <w:t>3</w:t>
      </w:r>
      <w:r w:rsidR="00677E35">
        <w:t>–20</w:t>
      </w:r>
      <w:r w:rsidR="006701CE">
        <w:t>2</w:t>
      </w:r>
      <w:r w:rsidR="00523A63">
        <w:t>4</w:t>
      </w:r>
      <w:r w:rsidR="00CA5580">
        <w:t>.</w:t>
      </w:r>
    </w:p>
    <w:p w:rsidR="00825C42" w:rsidRDefault="00825C42" w:rsidP="00833F7A">
      <w:pPr>
        <w:ind w:right="324"/>
      </w:pPr>
    </w:p>
    <w:p w:rsidR="00CA5580" w:rsidRDefault="00CA5580" w:rsidP="00CA5580">
      <w:pPr>
        <w:ind w:left="360" w:right="324"/>
        <w:jc w:val="both"/>
      </w:pPr>
      <w:r>
        <w:t> 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1320"/>
        <w:gridCol w:w="1200"/>
        <w:gridCol w:w="1680"/>
        <w:gridCol w:w="1440"/>
        <w:gridCol w:w="1229"/>
      </w:tblGrid>
      <w:tr w:rsidR="00CA5580" w:rsidTr="00FF5721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A5580" w:rsidRPr="00677E35" w:rsidRDefault="00CA5580" w:rsidP="009C10B7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77E35">
              <w:rPr>
                <w:rFonts w:ascii="Times New Roman" w:hAnsi="Times New Roman" w:cs="Times New Roman"/>
                <w:i w:val="0"/>
                <w:sz w:val="22"/>
              </w:rPr>
              <w:t>Za</w:t>
            </w:r>
            <w:r w:rsidR="00570B26" w:rsidRPr="00677E35">
              <w:rPr>
                <w:rFonts w:ascii="Times New Roman" w:hAnsi="Times New Roman" w:cs="Times New Roman"/>
                <w:i w:val="0"/>
                <w:sz w:val="22"/>
              </w:rPr>
              <w:t>psaní do1.tříd 20</w:t>
            </w:r>
            <w:r w:rsidR="000E62E2">
              <w:rPr>
                <w:rFonts w:ascii="Times New Roman" w:hAnsi="Times New Roman" w:cs="Times New Roman"/>
                <w:i w:val="0"/>
                <w:sz w:val="22"/>
              </w:rPr>
              <w:t>2</w:t>
            </w:r>
            <w:r w:rsidR="00523A63">
              <w:rPr>
                <w:rFonts w:ascii="Times New Roman" w:hAnsi="Times New Roman" w:cs="Times New Roman"/>
                <w:i w:val="0"/>
                <w:sz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A5580" w:rsidRPr="00677E35" w:rsidRDefault="00CA5580" w:rsidP="009C10B7">
            <w:pPr>
              <w:jc w:val="center"/>
              <w:rPr>
                <w:b/>
                <w:sz w:val="22"/>
              </w:rPr>
            </w:pPr>
            <w:r w:rsidRPr="00677E35">
              <w:rPr>
                <w:b/>
                <w:sz w:val="22"/>
              </w:rPr>
              <w:t>Počet žádostí o odklad</w:t>
            </w:r>
            <w:r w:rsidR="003D459E" w:rsidRPr="00677E35">
              <w:rPr>
                <w:b/>
                <w:sz w:val="22"/>
              </w:rPr>
              <w:t xml:space="preserve"> 20</w:t>
            </w:r>
            <w:r w:rsidR="000E62E2">
              <w:rPr>
                <w:b/>
                <w:sz w:val="22"/>
              </w:rPr>
              <w:t>2</w:t>
            </w:r>
            <w:r w:rsidR="00523A63">
              <w:rPr>
                <w:b/>
                <w:sz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A5580" w:rsidRPr="00677E35" w:rsidRDefault="00570B26" w:rsidP="009C10B7">
            <w:pPr>
              <w:jc w:val="center"/>
              <w:rPr>
                <w:b/>
                <w:sz w:val="22"/>
              </w:rPr>
            </w:pPr>
            <w:r w:rsidRPr="00677E35">
              <w:rPr>
                <w:b/>
                <w:sz w:val="22"/>
              </w:rPr>
              <w:t>Nastoupili do 1. třídy 20</w:t>
            </w:r>
            <w:r w:rsidR="000E62E2">
              <w:rPr>
                <w:b/>
                <w:sz w:val="22"/>
              </w:rPr>
              <w:t>2</w:t>
            </w:r>
            <w:r w:rsidR="00523A63">
              <w:rPr>
                <w:b/>
                <w:sz w:val="22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A5580" w:rsidRPr="00677E35" w:rsidRDefault="00570B26" w:rsidP="009C10B7">
            <w:pPr>
              <w:jc w:val="center"/>
              <w:rPr>
                <w:b/>
                <w:sz w:val="22"/>
              </w:rPr>
            </w:pPr>
            <w:r w:rsidRPr="00677E35">
              <w:rPr>
                <w:b/>
                <w:sz w:val="22"/>
              </w:rPr>
              <w:t xml:space="preserve">Zapsaní </w:t>
            </w:r>
            <w:r w:rsidR="006F70D6" w:rsidRPr="00677E35">
              <w:rPr>
                <w:b/>
                <w:sz w:val="22"/>
              </w:rPr>
              <w:t>do 1. tříd</w:t>
            </w:r>
            <w:r w:rsidRPr="00677E35">
              <w:rPr>
                <w:b/>
                <w:sz w:val="22"/>
              </w:rPr>
              <w:t xml:space="preserve"> 20</w:t>
            </w:r>
            <w:r w:rsidR="006701CE">
              <w:rPr>
                <w:b/>
                <w:sz w:val="22"/>
              </w:rPr>
              <w:t>2</w:t>
            </w:r>
            <w:r w:rsidR="00523A63">
              <w:rPr>
                <w:b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A5580" w:rsidRPr="00677E35" w:rsidRDefault="00CA5580" w:rsidP="009C10B7">
            <w:pPr>
              <w:jc w:val="center"/>
              <w:rPr>
                <w:b/>
                <w:sz w:val="22"/>
              </w:rPr>
            </w:pPr>
            <w:r w:rsidRPr="00677E35">
              <w:rPr>
                <w:b/>
                <w:sz w:val="22"/>
              </w:rPr>
              <w:t>Počet žádostí o odklad</w:t>
            </w:r>
            <w:r w:rsidR="003D459E" w:rsidRPr="00677E35">
              <w:rPr>
                <w:b/>
                <w:sz w:val="22"/>
              </w:rPr>
              <w:t xml:space="preserve"> 20</w:t>
            </w:r>
            <w:r w:rsidR="006701CE">
              <w:rPr>
                <w:b/>
                <w:sz w:val="22"/>
              </w:rPr>
              <w:t>2</w:t>
            </w:r>
            <w:r w:rsidR="00523A63">
              <w:rPr>
                <w:b/>
                <w:sz w:val="22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A5580" w:rsidRPr="00677E35" w:rsidRDefault="00570B26" w:rsidP="009C10B7">
            <w:pPr>
              <w:jc w:val="center"/>
              <w:rPr>
                <w:b/>
                <w:sz w:val="22"/>
              </w:rPr>
            </w:pPr>
            <w:r w:rsidRPr="00677E35">
              <w:rPr>
                <w:b/>
                <w:sz w:val="22"/>
              </w:rPr>
              <w:t>Nastoup</w:t>
            </w:r>
            <w:r w:rsidR="00526078">
              <w:rPr>
                <w:b/>
                <w:sz w:val="22"/>
              </w:rPr>
              <w:t xml:space="preserve">í </w:t>
            </w:r>
            <w:r w:rsidRPr="00677E35">
              <w:rPr>
                <w:b/>
                <w:sz w:val="22"/>
              </w:rPr>
              <w:t>do 1. třídy 20</w:t>
            </w:r>
            <w:r w:rsidR="006701CE">
              <w:rPr>
                <w:b/>
                <w:sz w:val="22"/>
              </w:rPr>
              <w:t>2</w:t>
            </w:r>
            <w:r w:rsidR="00523A63">
              <w:rPr>
                <w:b/>
                <w:sz w:val="22"/>
              </w:rPr>
              <w:t>4</w:t>
            </w:r>
          </w:p>
        </w:tc>
      </w:tr>
      <w:tr w:rsidR="00CA5580" w:rsidTr="003A5618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0" w:rsidRDefault="00523A63" w:rsidP="0098499B">
            <w:pPr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0" w:rsidRDefault="009B0B48" w:rsidP="0098499B">
            <w:pPr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580" w:rsidRDefault="00523A63" w:rsidP="0098499B">
            <w:pPr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0" w:rsidRDefault="00523A63" w:rsidP="0098499B">
            <w:pPr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0" w:rsidRDefault="00523A63" w:rsidP="0098499B">
            <w:pPr>
              <w:jc w:val="center"/>
            </w:pPr>
            <w: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0" w:rsidRDefault="00523A63" w:rsidP="0098499B">
            <w:pPr>
              <w:jc w:val="center"/>
            </w:pPr>
            <w:r>
              <w:t>8</w:t>
            </w:r>
          </w:p>
        </w:tc>
      </w:tr>
    </w:tbl>
    <w:p w:rsidR="003A41AF" w:rsidRDefault="003A41AF" w:rsidP="00833F7A"/>
    <w:p w:rsidR="003A41AF" w:rsidRDefault="003A41AF" w:rsidP="00833F7A"/>
    <w:p w:rsidR="000C4248" w:rsidRDefault="000C4248" w:rsidP="00833F7A"/>
    <w:p w:rsidR="00833F7A" w:rsidRDefault="00833F7A" w:rsidP="00833F7A">
      <w:r w:rsidRPr="00833F7A">
        <w:lastRenderedPageBreak/>
        <w:t>b) počet žáků, kteří ukončili I. stupeň ZŠ</w:t>
      </w:r>
    </w:p>
    <w:p w:rsidR="00833F7A" w:rsidRPr="00833F7A" w:rsidRDefault="00833F7A" w:rsidP="00833F7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4291"/>
      </w:tblGrid>
      <w:tr w:rsidR="00833F7A" w:rsidRPr="000B5A45" w:rsidTr="00FF5721">
        <w:tc>
          <w:tcPr>
            <w:tcW w:w="4356" w:type="dxa"/>
            <w:shd w:val="clear" w:color="auto" w:fill="FFF2CC" w:themeFill="accent4" w:themeFillTint="33"/>
          </w:tcPr>
          <w:p w:rsidR="00833F7A" w:rsidRPr="00FF5721" w:rsidRDefault="00833F7A" w:rsidP="003C661C">
            <w:pPr>
              <w:rPr>
                <w:b/>
              </w:rPr>
            </w:pPr>
            <w:r w:rsidRPr="00FF5721">
              <w:rPr>
                <w:b/>
              </w:rPr>
              <w:t>Počet žáků, kteří ukončili I. stupeň ZŠ</w:t>
            </w:r>
          </w:p>
        </w:tc>
        <w:tc>
          <w:tcPr>
            <w:tcW w:w="4291" w:type="dxa"/>
          </w:tcPr>
          <w:p w:rsidR="00833F7A" w:rsidRPr="000B5A45" w:rsidRDefault="00523A63" w:rsidP="00833F7A">
            <w:pPr>
              <w:jc w:val="center"/>
            </w:pPr>
            <w:r>
              <w:t>7</w:t>
            </w:r>
          </w:p>
        </w:tc>
      </w:tr>
      <w:tr w:rsidR="00833F7A" w:rsidTr="00833F7A">
        <w:tc>
          <w:tcPr>
            <w:tcW w:w="8647" w:type="dxa"/>
            <w:gridSpan w:val="2"/>
          </w:tcPr>
          <w:p w:rsidR="00833F7A" w:rsidRDefault="00833F7A" w:rsidP="009C10B7">
            <w:r>
              <w:t xml:space="preserve">Komentář: </w:t>
            </w:r>
            <w:r w:rsidR="00523A63">
              <w:t>6</w:t>
            </w:r>
            <w:r w:rsidR="009B0B48">
              <w:t xml:space="preserve"> </w:t>
            </w:r>
            <w:r>
              <w:t>žá</w:t>
            </w:r>
            <w:r w:rsidR="00DC31F0">
              <w:t>k</w:t>
            </w:r>
            <w:r w:rsidR="009B0B48">
              <w:t>ů</w:t>
            </w:r>
            <w:r>
              <w:t xml:space="preserve"> pře</w:t>
            </w:r>
            <w:r w:rsidR="000B79CB">
              <w:t>stoupil</w:t>
            </w:r>
            <w:r w:rsidR="009B0B48">
              <w:t>o</w:t>
            </w:r>
            <w:r w:rsidR="00452D1D">
              <w:t xml:space="preserve"> </w:t>
            </w:r>
            <w:r>
              <w:t>do</w:t>
            </w:r>
            <w:r w:rsidR="001A2336">
              <w:t xml:space="preserve"> ZŠ </w:t>
            </w:r>
            <w:r w:rsidR="0098499B">
              <w:t>Komenského 6</w:t>
            </w:r>
            <w:r w:rsidR="00111EAA">
              <w:t>8</w:t>
            </w:r>
            <w:r w:rsidR="000B79CB">
              <w:t xml:space="preserve"> v Novém Jičíně</w:t>
            </w:r>
            <w:r w:rsidR="0098499B">
              <w:t xml:space="preserve"> a </w:t>
            </w:r>
            <w:r w:rsidR="009B0B48">
              <w:t>1</w:t>
            </w:r>
            <w:r w:rsidR="001A2336">
              <w:t xml:space="preserve"> žá</w:t>
            </w:r>
            <w:r w:rsidR="009B0B48">
              <w:t>k</w:t>
            </w:r>
            <w:r w:rsidR="009C10B7">
              <w:t xml:space="preserve"> </w:t>
            </w:r>
            <w:r w:rsidR="001A2336">
              <w:t>do</w:t>
            </w:r>
            <w:r>
              <w:t xml:space="preserve"> ZŠ</w:t>
            </w:r>
            <w:r w:rsidR="00111EAA">
              <w:t xml:space="preserve"> </w:t>
            </w:r>
            <w:r>
              <w:t>v </w:t>
            </w:r>
            <w:r w:rsidR="00111EAA">
              <w:t>Mořkově</w:t>
            </w:r>
            <w:r>
              <w:t>.</w:t>
            </w:r>
          </w:p>
        </w:tc>
      </w:tr>
    </w:tbl>
    <w:p w:rsidR="00B9793B" w:rsidRDefault="00B9793B" w:rsidP="00CA5580"/>
    <w:p w:rsidR="004D4004" w:rsidRDefault="004D4004" w:rsidP="00CA5580"/>
    <w:p w:rsidR="004D4004" w:rsidRDefault="004D4004" w:rsidP="00CA5580"/>
    <w:p w:rsidR="00AC7056" w:rsidRPr="00523A63" w:rsidRDefault="00CA5580" w:rsidP="00AC7056">
      <w:pPr>
        <w:rPr>
          <w:i/>
          <w:color w:val="2F5496" w:themeColor="accent1" w:themeShade="BF"/>
          <w:u w:val="single"/>
        </w:rPr>
      </w:pPr>
      <w:r w:rsidRPr="00523A63">
        <w:rPr>
          <w:b/>
          <w:i/>
          <w:color w:val="C45911" w:themeColor="accent2" w:themeShade="BF"/>
          <w:sz w:val="32"/>
          <w:szCs w:val="32"/>
        </w:rPr>
        <w:t>5.</w:t>
      </w:r>
      <w:r w:rsidRPr="00523A63">
        <w:rPr>
          <w:i/>
          <w:color w:val="C45911" w:themeColor="accent2" w:themeShade="BF"/>
          <w:sz w:val="32"/>
          <w:szCs w:val="32"/>
        </w:rPr>
        <w:t xml:space="preserve"> </w:t>
      </w:r>
      <w:r w:rsidR="00AC7056" w:rsidRPr="00523A63">
        <w:rPr>
          <w:b/>
          <w:i/>
          <w:color w:val="C45911" w:themeColor="accent2" w:themeShade="BF"/>
          <w:sz w:val="32"/>
          <w:szCs w:val="32"/>
          <w:u w:val="single"/>
        </w:rPr>
        <w:t>Stručné vyhodnocení naplňování cílů školního vzdělávacího programu</w:t>
      </w:r>
    </w:p>
    <w:p w:rsidR="00EA0092" w:rsidRPr="009B0B48" w:rsidRDefault="00EA0092" w:rsidP="00CA5580"/>
    <w:p w:rsidR="00AC7056" w:rsidRDefault="00E06803" w:rsidP="00CA5580">
      <w:r>
        <w:t xml:space="preserve">    </w:t>
      </w:r>
      <w:r w:rsidR="00EA0092">
        <w:t xml:space="preserve">V tomto školním roce byly cíle </w:t>
      </w:r>
      <w:r w:rsidR="001E11CE">
        <w:t>školního vzdělávacího programu</w:t>
      </w:r>
      <w:r w:rsidR="00EA0092">
        <w:t xml:space="preserve"> napl</w:t>
      </w:r>
      <w:r w:rsidR="0057607E">
        <w:t>ňovány</w:t>
      </w:r>
      <w:r w:rsidR="00EA0092">
        <w:t xml:space="preserve"> </w:t>
      </w:r>
      <w:r w:rsidR="000B79CB">
        <w:t xml:space="preserve">ve všech ročnících 1. stupně </w:t>
      </w:r>
      <w:r w:rsidR="00EA0092">
        <w:t>standardním způsobem</w:t>
      </w:r>
      <w:r w:rsidR="001E11CE">
        <w:t xml:space="preserve">. </w:t>
      </w:r>
    </w:p>
    <w:p w:rsidR="0012354B" w:rsidRDefault="00E06803" w:rsidP="00CA5580">
      <w:r>
        <w:t xml:space="preserve">    </w:t>
      </w:r>
      <w:r w:rsidR="00B0329F">
        <w:t>Ž</w:t>
      </w:r>
      <w:r w:rsidR="00EC6A63">
        <w:t>áci dosahovali stabilních výsledků v klíčových předmětech jako je matematika, čeština, p</w:t>
      </w:r>
      <w:r>
        <w:t>rvouka, přírodověda a vlastivěda.</w:t>
      </w:r>
    </w:p>
    <w:p w:rsidR="00E06803" w:rsidRDefault="00E06803" w:rsidP="00CA5580">
      <w:r>
        <w:t xml:space="preserve">    Podporovali jsme čtení, psaní a matematické dovednosti a schopnost</w:t>
      </w:r>
      <w:r w:rsidR="00765FFD">
        <w:t xml:space="preserve"> </w:t>
      </w:r>
      <w:r>
        <w:t>ře</w:t>
      </w:r>
      <w:r w:rsidR="00765FFD">
        <w:t>šit</w:t>
      </w:r>
      <w:r>
        <w:t xml:space="preserve"> </w:t>
      </w:r>
      <w:r w:rsidR="00765FFD">
        <w:t>problémy. Rozvíjeli jsme komunikační a sociální dovednosti prostřednictvím skupinových aktivit a projektů.</w:t>
      </w:r>
    </w:p>
    <w:p w:rsidR="0062405D" w:rsidRDefault="0062405D" w:rsidP="00CA5580"/>
    <w:p w:rsidR="009C3EB4" w:rsidRDefault="00765FFD" w:rsidP="00CA5580">
      <w:r>
        <w:t xml:space="preserve">    Škola poskytovala podporu žákům s různými vzdělávacími potřebami, včetně speciální pedagogické péče. Zajišťovali jsme rovné příležitosti pro všechny žáky bez ohledu na jejich zázemí.</w:t>
      </w:r>
    </w:p>
    <w:p w:rsidR="00765FFD" w:rsidRDefault="00765FFD" w:rsidP="00CA5580"/>
    <w:p w:rsidR="00765FFD" w:rsidRDefault="00765FFD" w:rsidP="00CA5580">
      <w:r>
        <w:t xml:space="preserve">    </w:t>
      </w:r>
      <w:r w:rsidR="00DE5E2E">
        <w:t>Naši žáci se zúčastnili různých výtvarných, sportovních a matematických soutěží, což přispělo k jejich osobnostnímu rozvoji</w:t>
      </w:r>
      <w:r w:rsidR="009C7BD1">
        <w:t>.</w:t>
      </w:r>
    </w:p>
    <w:p w:rsidR="00FF5721" w:rsidRDefault="00FF5721" w:rsidP="00CA5580"/>
    <w:p w:rsidR="009C3EB4" w:rsidRDefault="009C3EB4" w:rsidP="00CA5580"/>
    <w:p w:rsidR="0062405D" w:rsidRDefault="0062405D" w:rsidP="00CA5580"/>
    <w:p w:rsidR="00CA5580" w:rsidRPr="00523A63" w:rsidRDefault="00346CA1" w:rsidP="00CA5580">
      <w:pPr>
        <w:rPr>
          <w:b/>
          <w:i/>
          <w:color w:val="C45911" w:themeColor="accent2" w:themeShade="BF"/>
          <w:sz w:val="32"/>
          <w:szCs w:val="32"/>
          <w:u w:val="single"/>
        </w:rPr>
      </w:pPr>
      <w:r w:rsidRPr="00523A63">
        <w:rPr>
          <w:b/>
          <w:i/>
          <w:color w:val="C45911" w:themeColor="accent2" w:themeShade="BF"/>
          <w:sz w:val="32"/>
          <w:szCs w:val="32"/>
        </w:rPr>
        <w:t xml:space="preserve">6. </w:t>
      </w:r>
      <w:r w:rsidR="00CA5580" w:rsidRPr="00523A63">
        <w:rPr>
          <w:b/>
          <w:i/>
          <w:color w:val="C45911" w:themeColor="accent2" w:themeShade="BF"/>
          <w:sz w:val="32"/>
          <w:szCs w:val="32"/>
          <w:u w:val="single"/>
        </w:rPr>
        <w:t>Údaje o výsledcích vzdělávání žáků</w:t>
      </w:r>
    </w:p>
    <w:p w:rsidR="006D4D4B" w:rsidRDefault="006D4D4B" w:rsidP="001A2336">
      <w:pPr>
        <w:rPr>
          <w:b/>
          <w:i/>
          <w:sz w:val="32"/>
          <w:szCs w:val="32"/>
          <w:u w:val="single"/>
        </w:rPr>
      </w:pPr>
    </w:p>
    <w:p w:rsidR="007206C0" w:rsidRPr="002334A5" w:rsidRDefault="007206C0" w:rsidP="007206C0">
      <w:r>
        <w:t xml:space="preserve">ZŠ - </w:t>
      </w:r>
      <w:r w:rsidRPr="00B64C7A">
        <w:rPr>
          <w:b/>
        </w:rPr>
        <w:t>I. pololetí</w:t>
      </w:r>
    </w:p>
    <w:p w:rsidR="007206C0" w:rsidRDefault="007206C0" w:rsidP="007206C0">
      <w:r>
        <w:t xml:space="preserve">a) Přehled o prospěchu </w:t>
      </w:r>
    </w:p>
    <w:p w:rsidR="007206C0" w:rsidRPr="00E615C8" w:rsidRDefault="007206C0" w:rsidP="007206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30"/>
        <w:gridCol w:w="1843"/>
        <w:gridCol w:w="1559"/>
        <w:gridCol w:w="1559"/>
        <w:gridCol w:w="1843"/>
      </w:tblGrid>
      <w:tr w:rsidR="007206C0" w:rsidTr="00803ED4">
        <w:tc>
          <w:tcPr>
            <w:tcW w:w="1242" w:type="dxa"/>
            <w:shd w:val="clear" w:color="auto" w:fill="FFF2CC" w:themeFill="accent4" w:themeFillTint="33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Ročník</w:t>
            </w:r>
          </w:p>
        </w:tc>
        <w:tc>
          <w:tcPr>
            <w:tcW w:w="1730" w:type="dxa"/>
            <w:shd w:val="clear" w:color="auto" w:fill="FFF2CC" w:themeFill="accent4" w:themeFillTint="33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Počet žáků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 xml:space="preserve">Prospělo </w:t>
            </w:r>
            <w:proofErr w:type="gramStart"/>
            <w:r w:rsidRPr="003C661C">
              <w:rPr>
                <w:b/>
              </w:rPr>
              <w:t>s</w:t>
            </w:r>
            <w:proofErr w:type="gramEnd"/>
            <w:r w:rsidRPr="003C661C">
              <w:rPr>
                <w:b/>
              </w:rPr>
              <w:t> vyz.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Prospělo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Neprospělo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Nehodnoceno</w:t>
            </w:r>
          </w:p>
        </w:tc>
      </w:tr>
      <w:tr w:rsidR="007206C0" w:rsidTr="00803ED4">
        <w:tc>
          <w:tcPr>
            <w:tcW w:w="1242" w:type="dxa"/>
          </w:tcPr>
          <w:p w:rsidR="007206C0" w:rsidRDefault="007206C0" w:rsidP="00FF56D0">
            <w:pPr>
              <w:jc w:val="center"/>
            </w:pPr>
            <w:r>
              <w:t>1.</w:t>
            </w:r>
          </w:p>
        </w:tc>
        <w:tc>
          <w:tcPr>
            <w:tcW w:w="1730" w:type="dxa"/>
          </w:tcPr>
          <w:p w:rsidR="007206C0" w:rsidRDefault="008A07D8" w:rsidP="00FF56D0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7206C0" w:rsidRDefault="008A07D8" w:rsidP="00FF56D0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206C0" w:rsidRDefault="008A07D8" w:rsidP="00FF56D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206C0" w:rsidRDefault="007206C0" w:rsidP="00FF56D0">
            <w:pPr>
              <w:jc w:val="center"/>
            </w:pPr>
            <w: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206C0" w:rsidTr="00803ED4">
        <w:tc>
          <w:tcPr>
            <w:tcW w:w="1242" w:type="dxa"/>
          </w:tcPr>
          <w:p w:rsidR="007206C0" w:rsidRDefault="007206C0" w:rsidP="00FF56D0">
            <w:pPr>
              <w:jc w:val="center"/>
            </w:pPr>
            <w:r>
              <w:t>2.</w:t>
            </w:r>
          </w:p>
        </w:tc>
        <w:tc>
          <w:tcPr>
            <w:tcW w:w="1730" w:type="dxa"/>
          </w:tcPr>
          <w:p w:rsidR="007206C0" w:rsidRDefault="008A07D8" w:rsidP="00FF56D0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7206C0" w:rsidRDefault="008A07D8" w:rsidP="00FF56D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242" w:type="dxa"/>
          </w:tcPr>
          <w:p w:rsidR="007206C0" w:rsidRDefault="007206C0" w:rsidP="00FF56D0">
            <w:pPr>
              <w:jc w:val="center"/>
            </w:pPr>
            <w:r>
              <w:t>3.</w:t>
            </w:r>
          </w:p>
        </w:tc>
        <w:tc>
          <w:tcPr>
            <w:tcW w:w="1730" w:type="dxa"/>
          </w:tcPr>
          <w:p w:rsidR="007206C0" w:rsidRDefault="007206C0" w:rsidP="00FF56D0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7206C0" w:rsidRDefault="008A07D8" w:rsidP="00FF56D0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206C0" w:rsidRDefault="008A07D8" w:rsidP="00FF56D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242" w:type="dxa"/>
          </w:tcPr>
          <w:p w:rsidR="007206C0" w:rsidRDefault="007206C0" w:rsidP="00FF56D0">
            <w:pPr>
              <w:jc w:val="center"/>
            </w:pPr>
            <w:r>
              <w:t>4.</w:t>
            </w:r>
          </w:p>
        </w:tc>
        <w:tc>
          <w:tcPr>
            <w:tcW w:w="1730" w:type="dxa"/>
          </w:tcPr>
          <w:p w:rsidR="007206C0" w:rsidRDefault="008A07D8" w:rsidP="00FF56D0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7206C0" w:rsidRDefault="008A07D8" w:rsidP="00FF56D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206C0" w:rsidRDefault="008A07D8" w:rsidP="00FF56D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242" w:type="dxa"/>
          </w:tcPr>
          <w:p w:rsidR="007206C0" w:rsidRDefault="007206C0" w:rsidP="00FF56D0">
            <w:pPr>
              <w:jc w:val="center"/>
            </w:pPr>
            <w:r>
              <w:t>5.</w:t>
            </w:r>
          </w:p>
        </w:tc>
        <w:tc>
          <w:tcPr>
            <w:tcW w:w="1730" w:type="dxa"/>
          </w:tcPr>
          <w:p w:rsidR="007206C0" w:rsidRDefault="008A07D8" w:rsidP="00FF56D0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206C0" w:rsidRDefault="008A07D8" w:rsidP="00FF56D0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242" w:type="dxa"/>
          </w:tcPr>
          <w:p w:rsidR="007206C0" w:rsidRDefault="007206C0" w:rsidP="00FF56D0">
            <w:pPr>
              <w:jc w:val="center"/>
            </w:pPr>
            <w:r>
              <w:t>Celkem</w:t>
            </w:r>
          </w:p>
        </w:tc>
        <w:tc>
          <w:tcPr>
            <w:tcW w:w="1730" w:type="dxa"/>
          </w:tcPr>
          <w:p w:rsidR="007206C0" w:rsidRDefault="007206C0" w:rsidP="00FF56D0">
            <w:pPr>
              <w:jc w:val="center"/>
            </w:pPr>
            <w:r>
              <w:t>2</w:t>
            </w:r>
            <w:r w:rsidR="008A07D8">
              <w:t>6</w:t>
            </w:r>
          </w:p>
        </w:tc>
        <w:tc>
          <w:tcPr>
            <w:tcW w:w="1843" w:type="dxa"/>
          </w:tcPr>
          <w:p w:rsidR="007206C0" w:rsidRDefault="007206C0" w:rsidP="00FF56D0">
            <w:pPr>
              <w:jc w:val="center"/>
            </w:pPr>
            <w:r>
              <w:t>2</w:t>
            </w:r>
            <w:r w:rsidR="008A07D8">
              <w:t>2</w:t>
            </w:r>
          </w:p>
        </w:tc>
        <w:tc>
          <w:tcPr>
            <w:tcW w:w="1559" w:type="dxa"/>
          </w:tcPr>
          <w:p w:rsidR="007206C0" w:rsidRDefault="008A07D8" w:rsidP="00FF56D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</w:tbl>
    <w:p w:rsidR="007206C0" w:rsidRDefault="007206C0" w:rsidP="007206C0"/>
    <w:p w:rsidR="007206C0" w:rsidRDefault="007206C0" w:rsidP="007206C0"/>
    <w:p w:rsidR="0062405D" w:rsidRDefault="0062405D" w:rsidP="007206C0"/>
    <w:p w:rsidR="007206C0" w:rsidRDefault="007206C0" w:rsidP="007206C0">
      <w:r w:rsidRPr="003F4FC7">
        <w:t>b) Přehled o chování</w:t>
      </w:r>
    </w:p>
    <w:p w:rsidR="007206C0" w:rsidRDefault="007206C0" w:rsidP="007206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151"/>
        <w:gridCol w:w="1237"/>
        <w:gridCol w:w="1559"/>
        <w:gridCol w:w="1134"/>
        <w:gridCol w:w="1134"/>
        <w:gridCol w:w="1276"/>
        <w:gridCol w:w="1134"/>
      </w:tblGrid>
      <w:tr w:rsidR="007206C0" w:rsidTr="00803ED4">
        <w:tc>
          <w:tcPr>
            <w:tcW w:w="1151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Ročník</w:t>
            </w: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Počet žáků</w:t>
            </w:r>
          </w:p>
        </w:tc>
        <w:tc>
          <w:tcPr>
            <w:tcW w:w="1237" w:type="dxa"/>
            <w:shd w:val="clear" w:color="auto" w:fill="FFF2CC" w:themeFill="accent4" w:themeFillTint="33"/>
            <w:vAlign w:val="center"/>
          </w:tcPr>
          <w:p w:rsidR="007206C0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Pochvaly</w:t>
            </w:r>
          </w:p>
          <w:p w:rsidR="007206C0" w:rsidRPr="003C661C" w:rsidRDefault="007206C0" w:rsidP="00FF56D0">
            <w:pPr>
              <w:jc w:val="center"/>
              <w:rPr>
                <w:b/>
              </w:rPr>
            </w:pPr>
            <w:r>
              <w:rPr>
                <w:b/>
              </w:rPr>
              <w:t>ředitele školy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Napomenutí TU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Důtka TU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Důtka ŘŠ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2.stupeň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3.stupeň</w:t>
            </w:r>
          </w:p>
        </w:tc>
      </w:tr>
      <w:tr w:rsidR="007206C0" w:rsidTr="00803ED4">
        <w:tc>
          <w:tcPr>
            <w:tcW w:w="1151" w:type="dxa"/>
          </w:tcPr>
          <w:p w:rsidR="007206C0" w:rsidRDefault="007206C0" w:rsidP="00FF56D0">
            <w:pPr>
              <w:jc w:val="center"/>
            </w:pPr>
            <w:r>
              <w:t>1.</w:t>
            </w:r>
          </w:p>
        </w:tc>
        <w:tc>
          <w:tcPr>
            <w:tcW w:w="1151" w:type="dxa"/>
          </w:tcPr>
          <w:p w:rsidR="007206C0" w:rsidRDefault="00A56795" w:rsidP="00FF56D0">
            <w:pPr>
              <w:jc w:val="center"/>
            </w:pPr>
            <w:r>
              <w:t>6</w:t>
            </w:r>
          </w:p>
        </w:tc>
        <w:tc>
          <w:tcPr>
            <w:tcW w:w="1237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151" w:type="dxa"/>
          </w:tcPr>
          <w:p w:rsidR="007206C0" w:rsidRDefault="007206C0" w:rsidP="00FF56D0">
            <w:pPr>
              <w:jc w:val="center"/>
            </w:pPr>
            <w:r>
              <w:t>2.</w:t>
            </w:r>
          </w:p>
        </w:tc>
        <w:tc>
          <w:tcPr>
            <w:tcW w:w="1151" w:type="dxa"/>
          </w:tcPr>
          <w:p w:rsidR="007206C0" w:rsidRDefault="00A56795" w:rsidP="00FF56D0">
            <w:pPr>
              <w:jc w:val="center"/>
            </w:pPr>
            <w:r>
              <w:t>4</w:t>
            </w:r>
          </w:p>
        </w:tc>
        <w:tc>
          <w:tcPr>
            <w:tcW w:w="1237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151" w:type="dxa"/>
          </w:tcPr>
          <w:p w:rsidR="007206C0" w:rsidRDefault="007206C0" w:rsidP="00FF56D0">
            <w:pPr>
              <w:jc w:val="center"/>
            </w:pPr>
            <w:r>
              <w:t>3.</w:t>
            </w:r>
          </w:p>
        </w:tc>
        <w:tc>
          <w:tcPr>
            <w:tcW w:w="1151" w:type="dxa"/>
          </w:tcPr>
          <w:p w:rsidR="007206C0" w:rsidRDefault="007206C0" w:rsidP="00FF56D0">
            <w:pPr>
              <w:jc w:val="center"/>
            </w:pPr>
            <w:r>
              <w:t>4</w:t>
            </w:r>
          </w:p>
        </w:tc>
        <w:tc>
          <w:tcPr>
            <w:tcW w:w="1237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151" w:type="dxa"/>
          </w:tcPr>
          <w:p w:rsidR="007206C0" w:rsidRDefault="007206C0" w:rsidP="00FF56D0">
            <w:pPr>
              <w:jc w:val="center"/>
            </w:pPr>
            <w:r>
              <w:t>4.</w:t>
            </w:r>
          </w:p>
        </w:tc>
        <w:tc>
          <w:tcPr>
            <w:tcW w:w="1151" w:type="dxa"/>
          </w:tcPr>
          <w:p w:rsidR="007206C0" w:rsidRDefault="00A56795" w:rsidP="00FF56D0">
            <w:pPr>
              <w:jc w:val="center"/>
            </w:pPr>
            <w:r>
              <w:t>5</w:t>
            </w:r>
          </w:p>
        </w:tc>
        <w:tc>
          <w:tcPr>
            <w:tcW w:w="1237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151" w:type="dxa"/>
          </w:tcPr>
          <w:p w:rsidR="007206C0" w:rsidRDefault="007206C0" w:rsidP="00FF56D0">
            <w:pPr>
              <w:jc w:val="center"/>
            </w:pPr>
            <w:r>
              <w:t>5.</w:t>
            </w:r>
          </w:p>
        </w:tc>
        <w:tc>
          <w:tcPr>
            <w:tcW w:w="1151" w:type="dxa"/>
          </w:tcPr>
          <w:p w:rsidR="007206C0" w:rsidRDefault="00A56795" w:rsidP="00FF56D0">
            <w:pPr>
              <w:jc w:val="center"/>
            </w:pPr>
            <w:r>
              <w:t>7</w:t>
            </w:r>
          </w:p>
        </w:tc>
        <w:tc>
          <w:tcPr>
            <w:tcW w:w="1237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151" w:type="dxa"/>
          </w:tcPr>
          <w:p w:rsidR="007206C0" w:rsidRDefault="007206C0" w:rsidP="00FF56D0">
            <w:r>
              <w:t>Celkem</w:t>
            </w:r>
          </w:p>
        </w:tc>
        <w:tc>
          <w:tcPr>
            <w:tcW w:w="1151" w:type="dxa"/>
          </w:tcPr>
          <w:p w:rsidR="007206C0" w:rsidRDefault="007206C0" w:rsidP="00FF56D0">
            <w:pPr>
              <w:jc w:val="center"/>
            </w:pPr>
            <w:r>
              <w:t>2</w:t>
            </w:r>
            <w:r w:rsidR="00A56795">
              <w:t>6</w:t>
            </w:r>
          </w:p>
        </w:tc>
        <w:tc>
          <w:tcPr>
            <w:tcW w:w="1237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</w:tbl>
    <w:p w:rsidR="007206C0" w:rsidRDefault="007206C0" w:rsidP="007206C0"/>
    <w:p w:rsidR="007206C0" w:rsidRDefault="007206C0" w:rsidP="007206C0"/>
    <w:p w:rsidR="007206C0" w:rsidRDefault="007206C0" w:rsidP="007206C0">
      <w:r>
        <w:t>c) Údaje o zameškaných hodinách</w:t>
      </w:r>
    </w:p>
    <w:p w:rsidR="007206C0" w:rsidRDefault="007206C0" w:rsidP="007206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2835"/>
        <w:gridCol w:w="2257"/>
        <w:gridCol w:w="1842"/>
      </w:tblGrid>
      <w:tr w:rsidR="007206C0" w:rsidTr="00803ED4">
        <w:trPr>
          <w:jc w:val="center"/>
        </w:trPr>
        <w:tc>
          <w:tcPr>
            <w:tcW w:w="2852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Ročník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rPr>
                <w:b/>
              </w:rPr>
            </w:pPr>
            <w:r w:rsidRPr="003C661C">
              <w:rPr>
                <w:b/>
              </w:rPr>
              <w:t>Počet omluvených hodin</w:t>
            </w:r>
          </w:p>
        </w:tc>
        <w:tc>
          <w:tcPr>
            <w:tcW w:w="2257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rPr>
                <w:b/>
              </w:rPr>
            </w:pPr>
            <w:r w:rsidRPr="003C661C">
              <w:rPr>
                <w:b/>
              </w:rPr>
              <w:t>Počet omluv. hodin na 1 žáka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rPr>
                <w:b/>
              </w:rPr>
            </w:pPr>
            <w:r w:rsidRPr="003C661C">
              <w:rPr>
                <w:b/>
              </w:rPr>
              <w:t>Počet neomluv. hod.</w:t>
            </w:r>
          </w:p>
        </w:tc>
      </w:tr>
      <w:tr w:rsidR="007206C0" w:rsidTr="00803ED4">
        <w:trPr>
          <w:jc w:val="center"/>
        </w:trPr>
        <w:tc>
          <w:tcPr>
            <w:tcW w:w="2852" w:type="dxa"/>
          </w:tcPr>
          <w:p w:rsidR="007206C0" w:rsidRDefault="007206C0" w:rsidP="00FF56D0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7206C0" w:rsidRDefault="00A56795" w:rsidP="00FF56D0">
            <w:pPr>
              <w:jc w:val="center"/>
            </w:pPr>
            <w:r>
              <w:t>261</w:t>
            </w:r>
          </w:p>
        </w:tc>
        <w:tc>
          <w:tcPr>
            <w:tcW w:w="2257" w:type="dxa"/>
          </w:tcPr>
          <w:p w:rsidR="007206C0" w:rsidRDefault="00A56795" w:rsidP="00FF56D0">
            <w:pPr>
              <w:jc w:val="center"/>
            </w:pPr>
            <w:r>
              <w:t>43,50</w:t>
            </w:r>
          </w:p>
        </w:tc>
        <w:tc>
          <w:tcPr>
            <w:tcW w:w="1842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rPr>
          <w:jc w:val="center"/>
        </w:trPr>
        <w:tc>
          <w:tcPr>
            <w:tcW w:w="2852" w:type="dxa"/>
          </w:tcPr>
          <w:p w:rsidR="007206C0" w:rsidRDefault="007206C0" w:rsidP="00FF56D0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7206C0" w:rsidRDefault="00A56795" w:rsidP="00FF56D0">
            <w:pPr>
              <w:jc w:val="center"/>
            </w:pPr>
            <w:r>
              <w:t>81</w:t>
            </w:r>
          </w:p>
        </w:tc>
        <w:tc>
          <w:tcPr>
            <w:tcW w:w="2257" w:type="dxa"/>
          </w:tcPr>
          <w:p w:rsidR="007206C0" w:rsidRDefault="00A56795" w:rsidP="00FF56D0">
            <w:pPr>
              <w:jc w:val="center"/>
            </w:pPr>
            <w:r>
              <w:t>20,25</w:t>
            </w:r>
          </w:p>
        </w:tc>
        <w:tc>
          <w:tcPr>
            <w:tcW w:w="1842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rPr>
          <w:jc w:val="center"/>
        </w:trPr>
        <w:tc>
          <w:tcPr>
            <w:tcW w:w="2852" w:type="dxa"/>
          </w:tcPr>
          <w:p w:rsidR="007206C0" w:rsidRDefault="007206C0" w:rsidP="00FF56D0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7206C0" w:rsidRDefault="00A56795" w:rsidP="00FF56D0">
            <w:pPr>
              <w:jc w:val="center"/>
            </w:pPr>
            <w:r>
              <w:t>111</w:t>
            </w:r>
          </w:p>
        </w:tc>
        <w:tc>
          <w:tcPr>
            <w:tcW w:w="2257" w:type="dxa"/>
          </w:tcPr>
          <w:p w:rsidR="007206C0" w:rsidRDefault="00A56795" w:rsidP="00FF56D0">
            <w:pPr>
              <w:jc w:val="center"/>
            </w:pPr>
            <w:r>
              <w:t>27,75</w:t>
            </w:r>
          </w:p>
        </w:tc>
        <w:tc>
          <w:tcPr>
            <w:tcW w:w="1842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rPr>
          <w:jc w:val="center"/>
        </w:trPr>
        <w:tc>
          <w:tcPr>
            <w:tcW w:w="2852" w:type="dxa"/>
          </w:tcPr>
          <w:p w:rsidR="007206C0" w:rsidRDefault="007206C0" w:rsidP="00FF56D0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7206C0" w:rsidRDefault="00A56795" w:rsidP="00FF56D0">
            <w:pPr>
              <w:jc w:val="center"/>
            </w:pPr>
            <w:r>
              <w:t>179</w:t>
            </w:r>
          </w:p>
        </w:tc>
        <w:tc>
          <w:tcPr>
            <w:tcW w:w="2257" w:type="dxa"/>
          </w:tcPr>
          <w:p w:rsidR="007206C0" w:rsidRDefault="00A56795" w:rsidP="00FF56D0">
            <w:pPr>
              <w:jc w:val="center"/>
            </w:pPr>
            <w:r>
              <w:t>35,80</w:t>
            </w:r>
          </w:p>
        </w:tc>
        <w:tc>
          <w:tcPr>
            <w:tcW w:w="1842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rPr>
          <w:jc w:val="center"/>
        </w:trPr>
        <w:tc>
          <w:tcPr>
            <w:tcW w:w="2852" w:type="dxa"/>
          </w:tcPr>
          <w:p w:rsidR="007206C0" w:rsidRDefault="007206C0" w:rsidP="00FF56D0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7206C0" w:rsidRDefault="00A56795" w:rsidP="00FF56D0">
            <w:pPr>
              <w:jc w:val="center"/>
            </w:pPr>
            <w:r>
              <w:t>268</w:t>
            </w:r>
          </w:p>
        </w:tc>
        <w:tc>
          <w:tcPr>
            <w:tcW w:w="2257" w:type="dxa"/>
          </w:tcPr>
          <w:p w:rsidR="007206C0" w:rsidRDefault="00A56795" w:rsidP="00FF56D0">
            <w:pPr>
              <w:jc w:val="center"/>
            </w:pPr>
            <w:r>
              <w:t>38,29</w:t>
            </w:r>
          </w:p>
        </w:tc>
        <w:tc>
          <w:tcPr>
            <w:tcW w:w="1842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rPr>
          <w:jc w:val="center"/>
        </w:trPr>
        <w:tc>
          <w:tcPr>
            <w:tcW w:w="2852" w:type="dxa"/>
          </w:tcPr>
          <w:p w:rsidR="007206C0" w:rsidRDefault="007206C0" w:rsidP="00FF56D0">
            <w:pPr>
              <w:jc w:val="center"/>
            </w:pPr>
            <w:r>
              <w:t>Celkem</w:t>
            </w:r>
          </w:p>
        </w:tc>
        <w:tc>
          <w:tcPr>
            <w:tcW w:w="2835" w:type="dxa"/>
          </w:tcPr>
          <w:p w:rsidR="007206C0" w:rsidRDefault="00A56795" w:rsidP="00FF56D0">
            <w:pPr>
              <w:jc w:val="center"/>
            </w:pPr>
            <w:r>
              <w:t>900</w:t>
            </w:r>
          </w:p>
        </w:tc>
        <w:tc>
          <w:tcPr>
            <w:tcW w:w="2257" w:type="dxa"/>
          </w:tcPr>
          <w:p w:rsidR="007206C0" w:rsidRDefault="00A56795" w:rsidP="00FF56D0">
            <w:pPr>
              <w:jc w:val="center"/>
            </w:pPr>
            <w:r>
              <w:t>34,62</w:t>
            </w:r>
          </w:p>
        </w:tc>
        <w:tc>
          <w:tcPr>
            <w:tcW w:w="1842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</w:tbl>
    <w:p w:rsidR="007206C0" w:rsidRDefault="007206C0" w:rsidP="007206C0"/>
    <w:p w:rsidR="007206C0" w:rsidRDefault="007206C0" w:rsidP="007206C0"/>
    <w:p w:rsidR="007206C0" w:rsidRDefault="007206C0" w:rsidP="007206C0">
      <w:r>
        <w:t>d) Přehled klasifikace</w:t>
      </w:r>
    </w:p>
    <w:p w:rsidR="007206C0" w:rsidRDefault="007206C0" w:rsidP="007206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</w:tblGrid>
      <w:tr w:rsidR="007206C0" w:rsidTr="0062405D">
        <w:tc>
          <w:tcPr>
            <w:tcW w:w="2943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Ročník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Průměrná známka</w:t>
            </w:r>
          </w:p>
        </w:tc>
      </w:tr>
      <w:tr w:rsidR="007206C0" w:rsidTr="00FF56D0">
        <w:tc>
          <w:tcPr>
            <w:tcW w:w="2943" w:type="dxa"/>
          </w:tcPr>
          <w:p w:rsidR="007206C0" w:rsidRPr="00673DE3" w:rsidRDefault="007206C0" w:rsidP="00FF56D0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7206C0" w:rsidRPr="00673DE3" w:rsidRDefault="00A56795" w:rsidP="00FF56D0">
            <w:pPr>
              <w:jc w:val="center"/>
            </w:pPr>
            <w:r>
              <w:t>1,00</w:t>
            </w:r>
          </w:p>
        </w:tc>
      </w:tr>
      <w:tr w:rsidR="007206C0" w:rsidTr="00FF56D0">
        <w:tc>
          <w:tcPr>
            <w:tcW w:w="2943" w:type="dxa"/>
          </w:tcPr>
          <w:p w:rsidR="007206C0" w:rsidRPr="00673DE3" w:rsidRDefault="007206C0" w:rsidP="00FF56D0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7206C0" w:rsidRPr="00673DE3" w:rsidRDefault="00A56795" w:rsidP="00FF56D0">
            <w:pPr>
              <w:jc w:val="center"/>
            </w:pPr>
            <w:r>
              <w:t>1,04</w:t>
            </w:r>
          </w:p>
        </w:tc>
      </w:tr>
      <w:tr w:rsidR="007206C0" w:rsidTr="00FF56D0">
        <w:tc>
          <w:tcPr>
            <w:tcW w:w="2943" w:type="dxa"/>
          </w:tcPr>
          <w:p w:rsidR="007206C0" w:rsidRPr="00673DE3" w:rsidRDefault="007206C0" w:rsidP="00FF56D0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7206C0" w:rsidRPr="00673DE3" w:rsidRDefault="00A56795" w:rsidP="00FF56D0">
            <w:pPr>
              <w:jc w:val="center"/>
            </w:pPr>
            <w:r>
              <w:t>1,21</w:t>
            </w:r>
          </w:p>
        </w:tc>
      </w:tr>
      <w:tr w:rsidR="007206C0" w:rsidTr="00FF56D0">
        <w:tc>
          <w:tcPr>
            <w:tcW w:w="2943" w:type="dxa"/>
          </w:tcPr>
          <w:p w:rsidR="007206C0" w:rsidRPr="00673DE3" w:rsidRDefault="007206C0" w:rsidP="00FF56D0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7206C0" w:rsidRPr="00673DE3" w:rsidRDefault="00A56795" w:rsidP="00FF56D0">
            <w:pPr>
              <w:jc w:val="center"/>
            </w:pPr>
            <w:r>
              <w:t>1,32</w:t>
            </w:r>
          </w:p>
        </w:tc>
      </w:tr>
      <w:tr w:rsidR="007206C0" w:rsidTr="00FF56D0">
        <w:tc>
          <w:tcPr>
            <w:tcW w:w="2943" w:type="dxa"/>
          </w:tcPr>
          <w:p w:rsidR="007206C0" w:rsidRPr="00673DE3" w:rsidRDefault="007206C0" w:rsidP="00FF56D0">
            <w:pPr>
              <w:jc w:val="center"/>
            </w:pPr>
            <w:r>
              <w:t>5.</w:t>
            </w:r>
          </w:p>
        </w:tc>
        <w:tc>
          <w:tcPr>
            <w:tcW w:w="3119" w:type="dxa"/>
          </w:tcPr>
          <w:p w:rsidR="007206C0" w:rsidRPr="00673DE3" w:rsidRDefault="00A56795" w:rsidP="00FF56D0">
            <w:pPr>
              <w:jc w:val="center"/>
            </w:pPr>
            <w:r>
              <w:t>1,36</w:t>
            </w:r>
          </w:p>
        </w:tc>
      </w:tr>
      <w:tr w:rsidR="007206C0" w:rsidTr="00FF56D0">
        <w:tc>
          <w:tcPr>
            <w:tcW w:w="2943" w:type="dxa"/>
          </w:tcPr>
          <w:p w:rsidR="007206C0" w:rsidRPr="00673DE3" w:rsidRDefault="007206C0" w:rsidP="00FF56D0">
            <w:pPr>
              <w:jc w:val="center"/>
            </w:pPr>
            <w:r>
              <w:t>Celkem</w:t>
            </w:r>
          </w:p>
        </w:tc>
        <w:tc>
          <w:tcPr>
            <w:tcW w:w="3119" w:type="dxa"/>
          </w:tcPr>
          <w:p w:rsidR="007206C0" w:rsidRPr="00673DE3" w:rsidRDefault="00A56795" w:rsidP="00FF56D0">
            <w:pPr>
              <w:jc w:val="center"/>
            </w:pPr>
            <w:r>
              <w:t>1,19</w:t>
            </w:r>
          </w:p>
        </w:tc>
      </w:tr>
    </w:tbl>
    <w:p w:rsidR="007206C0" w:rsidRPr="00A0011C" w:rsidRDefault="007206C0" w:rsidP="007206C0">
      <w:pPr>
        <w:ind w:left="-142"/>
      </w:pPr>
      <w:r w:rsidRPr="00A0011C">
        <w:t xml:space="preserve"> </w:t>
      </w:r>
    </w:p>
    <w:p w:rsidR="00825C42" w:rsidRDefault="00825C42" w:rsidP="00DC31F0"/>
    <w:p w:rsidR="00AA1C5C" w:rsidRDefault="00AA1C5C" w:rsidP="00DC31F0"/>
    <w:p w:rsidR="007206C0" w:rsidRPr="002334A5" w:rsidRDefault="007206C0" w:rsidP="007206C0">
      <w:pPr>
        <w:ind w:left="-142"/>
      </w:pPr>
      <w:r>
        <w:t xml:space="preserve">      </w:t>
      </w:r>
      <w:r w:rsidR="0062405D">
        <w:t xml:space="preserve">ZŠ – </w:t>
      </w:r>
      <w:r w:rsidR="0062405D" w:rsidRPr="0062405D">
        <w:rPr>
          <w:b/>
        </w:rPr>
        <w:t>II</w:t>
      </w:r>
      <w:r w:rsidRPr="0062405D">
        <w:rPr>
          <w:b/>
        </w:rPr>
        <w:t>. pololetí</w:t>
      </w:r>
    </w:p>
    <w:p w:rsidR="007206C0" w:rsidRDefault="007206C0" w:rsidP="007206C0">
      <w:r>
        <w:t xml:space="preserve">a) Přehled o prospěchu </w:t>
      </w:r>
    </w:p>
    <w:p w:rsidR="007206C0" w:rsidRPr="00E615C8" w:rsidRDefault="007206C0" w:rsidP="007206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30"/>
        <w:gridCol w:w="1985"/>
        <w:gridCol w:w="1559"/>
        <w:gridCol w:w="1559"/>
        <w:gridCol w:w="1701"/>
      </w:tblGrid>
      <w:tr w:rsidR="007206C0" w:rsidTr="00803ED4">
        <w:tc>
          <w:tcPr>
            <w:tcW w:w="1242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Ročník</w:t>
            </w: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Počet žáků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 xml:space="preserve">Prospělo </w:t>
            </w:r>
            <w:proofErr w:type="gramStart"/>
            <w:r w:rsidRPr="003C661C">
              <w:rPr>
                <w:b/>
              </w:rPr>
              <w:t>s</w:t>
            </w:r>
            <w:proofErr w:type="gramEnd"/>
            <w:r w:rsidRPr="003C661C">
              <w:rPr>
                <w:b/>
              </w:rPr>
              <w:t> vyz.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Prospělo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Neprospělo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Nehodnoceno</w:t>
            </w:r>
          </w:p>
        </w:tc>
      </w:tr>
      <w:tr w:rsidR="007206C0" w:rsidTr="00803ED4">
        <w:tc>
          <w:tcPr>
            <w:tcW w:w="1242" w:type="dxa"/>
          </w:tcPr>
          <w:p w:rsidR="007206C0" w:rsidRDefault="007206C0" w:rsidP="00FF56D0">
            <w:pPr>
              <w:jc w:val="center"/>
            </w:pPr>
            <w:r>
              <w:t>1.</w:t>
            </w:r>
          </w:p>
        </w:tc>
        <w:tc>
          <w:tcPr>
            <w:tcW w:w="1730" w:type="dxa"/>
          </w:tcPr>
          <w:p w:rsidR="007206C0" w:rsidRDefault="00A56795" w:rsidP="00FF56D0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7206C0" w:rsidRDefault="00A56795" w:rsidP="00FF56D0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06C0" w:rsidRDefault="007206C0" w:rsidP="00E6373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242" w:type="dxa"/>
          </w:tcPr>
          <w:p w:rsidR="007206C0" w:rsidRDefault="007206C0" w:rsidP="00FF56D0">
            <w:pPr>
              <w:jc w:val="center"/>
            </w:pPr>
            <w:r>
              <w:t>2.</w:t>
            </w:r>
          </w:p>
        </w:tc>
        <w:tc>
          <w:tcPr>
            <w:tcW w:w="1730" w:type="dxa"/>
          </w:tcPr>
          <w:p w:rsidR="007206C0" w:rsidRDefault="00A56795" w:rsidP="00FF56D0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206C0" w:rsidRDefault="00A56795" w:rsidP="00FF56D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06C0" w:rsidRDefault="007206C0" w:rsidP="00E6373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242" w:type="dxa"/>
          </w:tcPr>
          <w:p w:rsidR="007206C0" w:rsidRDefault="007206C0" w:rsidP="00FF56D0">
            <w:pPr>
              <w:jc w:val="center"/>
            </w:pPr>
            <w:r>
              <w:t>3.</w:t>
            </w:r>
          </w:p>
        </w:tc>
        <w:tc>
          <w:tcPr>
            <w:tcW w:w="1730" w:type="dxa"/>
          </w:tcPr>
          <w:p w:rsidR="007206C0" w:rsidRDefault="00A56795" w:rsidP="00FF56D0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206C0" w:rsidRDefault="00A56795" w:rsidP="00FF56D0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206C0" w:rsidRDefault="00A56795" w:rsidP="00FF56D0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06C0" w:rsidRDefault="007206C0" w:rsidP="00E6373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242" w:type="dxa"/>
          </w:tcPr>
          <w:p w:rsidR="007206C0" w:rsidRDefault="007206C0" w:rsidP="00FF56D0">
            <w:pPr>
              <w:jc w:val="center"/>
            </w:pPr>
            <w:r>
              <w:t>4.</w:t>
            </w:r>
          </w:p>
        </w:tc>
        <w:tc>
          <w:tcPr>
            <w:tcW w:w="1730" w:type="dxa"/>
          </w:tcPr>
          <w:p w:rsidR="007206C0" w:rsidRDefault="00A56795" w:rsidP="00FF56D0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7206C0" w:rsidRDefault="00A56795" w:rsidP="00FF56D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206C0" w:rsidRDefault="00A56795" w:rsidP="00FF56D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06C0" w:rsidRDefault="007206C0" w:rsidP="00E6373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242" w:type="dxa"/>
          </w:tcPr>
          <w:p w:rsidR="007206C0" w:rsidRDefault="007206C0" w:rsidP="00FF56D0">
            <w:pPr>
              <w:jc w:val="center"/>
            </w:pPr>
            <w:r>
              <w:t>5.</w:t>
            </w:r>
          </w:p>
        </w:tc>
        <w:tc>
          <w:tcPr>
            <w:tcW w:w="1730" w:type="dxa"/>
          </w:tcPr>
          <w:p w:rsidR="007206C0" w:rsidRDefault="00A56795" w:rsidP="00FF56D0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7206C0" w:rsidRDefault="00A56795" w:rsidP="00FF56D0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206C0" w:rsidRDefault="00A56795" w:rsidP="00FF56D0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06C0" w:rsidRDefault="007206C0" w:rsidP="00E6373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242" w:type="dxa"/>
          </w:tcPr>
          <w:p w:rsidR="007206C0" w:rsidRDefault="007206C0" w:rsidP="00FF56D0">
            <w:pPr>
              <w:jc w:val="center"/>
            </w:pPr>
            <w:r>
              <w:t>Celkem</w:t>
            </w:r>
          </w:p>
        </w:tc>
        <w:tc>
          <w:tcPr>
            <w:tcW w:w="1730" w:type="dxa"/>
          </w:tcPr>
          <w:p w:rsidR="007206C0" w:rsidRDefault="00A56795" w:rsidP="00FF56D0">
            <w:pPr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7206C0" w:rsidRDefault="00A56795" w:rsidP="00FF56D0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7206C0" w:rsidRDefault="00A56795" w:rsidP="00FF56D0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06C0" w:rsidRDefault="007206C0" w:rsidP="00E63730">
            <w:pPr>
              <w:jc w:val="center"/>
            </w:pPr>
            <w:r>
              <w:t>0</w:t>
            </w:r>
          </w:p>
        </w:tc>
      </w:tr>
    </w:tbl>
    <w:p w:rsidR="007206C0" w:rsidRDefault="007206C0" w:rsidP="007206C0"/>
    <w:p w:rsidR="00E63730" w:rsidRDefault="00E63730" w:rsidP="007206C0"/>
    <w:p w:rsidR="0062405D" w:rsidRDefault="0062405D" w:rsidP="007206C0"/>
    <w:p w:rsidR="0062405D" w:rsidRDefault="0062405D" w:rsidP="007206C0"/>
    <w:p w:rsidR="0062405D" w:rsidRDefault="0062405D" w:rsidP="007206C0"/>
    <w:p w:rsidR="007206C0" w:rsidRDefault="007206C0" w:rsidP="007206C0">
      <w:r w:rsidRPr="003F4FC7">
        <w:t>b) Přehled o chování</w:t>
      </w:r>
    </w:p>
    <w:p w:rsidR="007206C0" w:rsidRDefault="007206C0" w:rsidP="007206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142"/>
        <w:gridCol w:w="1150"/>
        <w:gridCol w:w="1483"/>
        <w:gridCol w:w="1143"/>
        <w:gridCol w:w="1304"/>
        <w:gridCol w:w="1276"/>
        <w:gridCol w:w="1134"/>
      </w:tblGrid>
      <w:tr w:rsidR="007206C0" w:rsidTr="00803ED4">
        <w:tc>
          <w:tcPr>
            <w:tcW w:w="1144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Ročník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Počet žáků</w:t>
            </w:r>
          </w:p>
        </w:tc>
        <w:tc>
          <w:tcPr>
            <w:tcW w:w="1150" w:type="dxa"/>
            <w:shd w:val="clear" w:color="auto" w:fill="FFF2CC" w:themeFill="accent4" w:themeFillTint="33"/>
            <w:vAlign w:val="center"/>
          </w:tcPr>
          <w:p w:rsidR="007206C0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Pochvaly</w:t>
            </w:r>
          </w:p>
          <w:p w:rsidR="007206C0" w:rsidRPr="003C661C" w:rsidRDefault="007206C0" w:rsidP="00FF56D0">
            <w:pPr>
              <w:jc w:val="center"/>
              <w:rPr>
                <w:b/>
              </w:rPr>
            </w:pPr>
            <w:r>
              <w:rPr>
                <w:b/>
              </w:rPr>
              <w:t>ředitele školy</w:t>
            </w:r>
          </w:p>
        </w:tc>
        <w:tc>
          <w:tcPr>
            <w:tcW w:w="1483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Napomenutí TU</w:t>
            </w:r>
          </w:p>
        </w:tc>
        <w:tc>
          <w:tcPr>
            <w:tcW w:w="1143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Důtka TU</w:t>
            </w:r>
          </w:p>
        </w:tc>
        <w:tc>
          <w:tcPr>
            <w:tcW w:w="1304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Důtka ŘŠ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2.stupeň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3.stupeň</w:t>
            </w:r>
          </w:p>
        </w:tc>
      </w:tr>
      <w:tr w:rsidR="007206C0" w:rsidTr="00803ED4">
        <w:tc>
          <w:tcPr>
            <w:tcW w:w="1144" w:type="dxa"/>
          </w:tcPr>
          <w:p w:rsidR="007206C0" w:rsidRDefault="007206C0" w:rsidP="00FF56D0">
            <w:pPr>
              <w:jc w:val="center"/>
            </w:pPr>
            <w:r>
              <w:t>1.</w:t>
            </w:r>
          </w:p>
        </w:tc>
        <w:tc>
          <w:tcPr>
            <w:tcW w:w="1142" w:type="dxa"/>
          </w:tcPr>
          <w:p w:rsidR="007206C0" w:rsidRDefault="00A56795" w:rsidP="00FF56D0">
            <w:pPr>
              <w:jc w:val="center"/>
            </w:pPr>
            <w:r>
              <w:t>6</w:t>
            </w:r>
          </w:p>
        </w:tc>
        <w:tc>
          <w:tcPr>
            <w:tcW w:w="1150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48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4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144" w:type="dxa"/>
          </w:tcPr>
          <w:p w:rsidR="007206C0" w:rsidRDefault="007206C0" w:rsidP="00FF56D0">
            <w:pPr>
              <w:jc w:val="center"/>
            </w:pPr>
            <w:r>
              <w:t>2.</w:t>
            </w:r>
          </w:p>
        </w:tc>
        <w:tc>
          <w:tcPr>
            <w:tcW w:w="1142" w:type="dxa"/>
          </w:tcPr>
          <w:p w:rsidR="007206C0" w:rsidRDefault="00A56795" w:rsidP="00FF56D0">
            <w:pPr>
              <w:jc w:val="center"/>
            </w:pPr>
            <w:r>
              <w:t>4</w:t>
            </w:r>
          </w:p>
        </w:tc>
        <w:tc>
          <w:tcPr>
            <w:tcW w:w="1150" w:type="dxa"/>
          </w:tcPr>
          <w:p w:rsidR="007206C0" w:rsidRDefault="00A56795" w:rsidP="00FF56D0">
            <w:pPr>
              <w:jc w:val="center"/>
            </w:pPr>
            <w:r>
              <w:t>2</w:t>
            </w:r>
          </w:p>
        </w:tc>
        <w:tc>
          <w:tcPr>
            <w:tcW w:w="148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4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144" w:type="dxa"/>
          </w:tcPr>
          <w:p w:rsidR="007206C0" w:rsidRDefault="007206C0" w:rsidP="00FF56D0">
            <w:pPr>
              <w:jc w:val="center"/>
            </w:pPr>
            <w:r>
              <w:t>3.</w:t>
            </w:r>
          </w:p>
        </w:tc>
        <w:tc>
          <w:tcPr>
            <w:tcW w:w="1142" w:type="dxa"/>
          </w:tcPr>
          <w:p w:rsidR="007206C0" w:rsidRDefault="00A56795" w:rsidP="00FF56D0">
            <w:pPr>
              <w:jc w:val="center"/>
            </w:pPr>
            <w:r>
              <w:t>4</w:t>
            </w:r>
          </w:p>
        </w:tc>
        <w:tc>
          <w:tcPr>
            <w:tcW w:w="1150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48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4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144" w:type="dxa"/>
          </w:tcPr>
          <w:p w:rsidR="007206C0" w:rsidRDefault="007206C0" w:rsidP="00FF56D0">
            <w:pPr>
              <w:jc w:val="center"/>
            </w:pPr>
            <w:r>
              <w:t>4.</w:t>
            </w:r>
          </w:p>
        </w:tc>
        <w:tc>
          <w:tcPr>
            <w:tcW w:w="1142" w:type="dxa"/>
          </w:tcPr>
          <w:p w:rsidR="007206C0" w:rsidRDefault="00A56795" w:rsidP="00FF56D0">
            <w:pPr>
              <w:jc w:val="center"/>
            </w:pPr>
            <w:r>
              <w:t>5</w:t>
            </w:r>
          </w:p>
        </w:tc>
        <w:tc>
          <w:tcPr>
            <w:tcW w:w="1150" w:type="dxa"/>
          </w:tcPr>
          <w:p w:rsidR="007206C0" w:rsidRDefault="00A56795" w:rsidP="00FF56D0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4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144" w:type="dxa"/>
          </w:tcPr>
          <w:p w:rsidR="007206C0" w:rsidRDefault="007206C0" w:rsidP="00FF56D0">
            <w:pPr>
              <w:jc w:val="center"/>
            </w:pPr>
            <w:r>
              <w:t>5.</w:t>
            </w:r>
          </w:p>
        </w:tc>
        <w:tc>
          <w:tcPr>
            <w:tcW w:w="1142" w:type="dxa"/>
          </w:tcPr>
          <w:p w:rsidR="007206C0" w:rsidRDefault="00A56795" w:rsidP="00FF56D0">
            <w:pPr>
              <w:jc w:val="center"/>
            </w:pPr>
            <w:r>
              <w:t>7</w:t>
            </w:r>
          </w:p>
        </w:tc>
        <w:tc>
          <w:tcPr>
            <w:tcW w:w="1150" w:type="dxa"/>
          </w:tcPr>
          <w:p w:rsidR="007206C0" w:rsidRDefault="00A56795" w:rsidP="00FF56D0">
            <w:pPr>
              <w:jc w:val="center"/>
            </w:pPr>
            <w:r>
              <w:t>7</w:t>
            </w:r>
          </w:p>
        </w:tc>
        <w:tc>
          <w:tcPr>
            <w:tcW w:w="148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4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1144" w:type="dxa"/>
          </w:tcPr>
          <w:p w:rsidR="007206C0" w:rsidRDefault="007206C0" w:rsidP="00FF56D0">
            <w:r>
              <w:t>Celkem</w:t>
            </w:r>
          </w:p>
        </w:tc>
        <w:tc>
          <w:tcPr>
            <w:tcW w:w="1142" w:type="dxa"/>
          </w:tcPr>
          <w:p w:rsidR="007206C0" w:rsidRDefault="007206C0" w:rsidP="00FF56D0">
            <w:pPr>
              <w:jc w:val="center"/>
            </w:pPr>
            <w:r>
              <w:t>2</w:t>
            </w:r>
            <w:r w:rsidR="00A56795">
              <w:t>6</w:t>
            </w:r>
          </w:p>
        </w:tc>
        <w:tc>
          <w:tcPr>
            <w:tcW w:w="1150" w:type="dxa"/>
          </w:tcPr>
          <w:p w:rsidR="007206C0" w:rsidRDefault="00A56795" w:rsidP="00FF56D0">
            <w:pPr>
              <w:jc w:val="center"/>
            </w:pPr>
            <w:r>
              <w:t>10</w:t>
            </w:r>
          </w:p>
        </w:tc>
        <w:tc>
          <w:tcPr>
            <w:tcW w:w="148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43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</w:tbl>
    <w:p w:rsidR="007206C0" w:rsidRDefault="007206C0" w:rsidP="007206C0"/>
    <w:p w:rsidR="007206C0" w:rsidRDefault="007206C0" w:rsidP="007206C0"/>
    <w:p w:rsidR="007206C0" w:rsidRDefault="007206C0" w:rsidP="007206C0">
      <w:r>
        <w:t>c) Údaje o zameškaných hodinách</w:t>
      </w:r>
    </w:p>
    <w:p w:rsidR="007206C0" w:rsidRDefault="007206C0" w:rsidP="007206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513"/>
        <w:gridCol w:w="2410"/>
        <w:gridCol w:w="2551"/>
      </w:tblGrid>
      <w:tr w:rsidR="007206C0" w:rsidTr="00803ED4">
        <w:tc>
          <w:tcPr>
            <w:tcW w:w="2302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rPr>
                <w:b/>
              </w:rPr>
            </w:pPr>
            <w:r w:rsidRPr="003C661C">
              <w:rPr>
                <w:b/>
              </w:rPr>
              <w:t>Ročník</w:t>
            </w:r>
          </w:p>
        </w:tc>
        <w:tc>
          <w:tcPr>
            <w:tcW w:w="2513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rPr>
                <w:b/>
              </w:rPr>
            </w:pPr>
            <w:r w:rsidRPr="003C661C">
              <w:rPr>
                <w:b/>
              </w:rPr>
              <w:t>Počet omluvených hodin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rPr>
                <w:b/>
              </w:rPr>
            </w:pPr>
            <w:r w:rsidRPr="003C661C">
              <w:rPr>
                <w:b/>
              </w:rPr>
              <w:t>Počet omluv. hodin na 1 žáka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rPr>
                <w:b/>
              </w:rPr>
            </w:pPr>
            <w:r w:rsidRPr="003C661C">
              <w:rPr>
                <w:b/>
              </w:rPr>
              <w:t>Počet neomluv. hod.</w:t>
            </w:r>
          </w:p>
        </w:tc>
      </w:tr>
      <w:tr w:rsidR="007206C0" w:rsidTr="00803ED4">
        <w:tc>
          <w:tcPr>
            <w:tcW w:w="2302" w:type="dxa"/>
          </w:tcPr>
          <w:p w:rsidR="007206C0" w:rsidRDefault="007206C0" w:rsidP="00FF56D0">
            <w:pPr>
              <w:jc w:val="center"/>
            </w:pPr>
            <w:r>
              <w:t>1.</w:t>
            </w:r>
          </w:p>
        </w:tc>
        <w:tc>
          <w:tcPr>
            <w:tcW w:w="2513" w:type="dxa"/>
          </w:tcPr>
          <w:p w:rsidR="007206C0" w:rsidRDefault="00A56795" w:rsidP="00FF56D0">
            <w:pPr>
              <w:jc w:val="center"/>
            </w:pPr>
            <w:r>
              <w:t>248</w:t>
            </w:r>
          </w:p>
        </w:tc>
        <w:tc>
          <w:tcPr>
            <w:tcW w:w="2410" w:type="dxa"/>
          </w:tcPr>
          <w:p w:rsidR="007206C0" w:rsidRDefault="00A56795" w:rsidP="00FF56D0">
            <w:pPr>
              <w:jc w:val="center"/>
            </w:pPr>
            <w:r>
              <w:t>41,33</w:t>
            </w:r>
          </w:p>
        </w:tc>
        <w:tc>
          <w:tcPr>
            <w:tcW w:w="2551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2302" w:type="dxa"/>
          </w:tcPr>
          <w:p w:rsidR="007206C0" w:rsidRDefault="007206C0" w:rsidP="00FF56D0">
            <w:pPr>
              <w:jc w:val="center"/>
            </w:pPr>
            <w:r>
              <w:t>2.</w:t>
            </w:r>
          </w:p>
        </w:tc>
        <w:tc>
          <w:tcPr>
            <w:tcW w:w="2513" w:type="dxa"/>
          </w:tcPr>
          <w:p w:rsidR="007206C0" w:rsidRDefault="00A56795" w:rsidP="00FF56D0">
            <w:pPr>
              <w:jc w:val="center"/>
            </w:pPr>
            <w:r>
              <w:t>207</w:t>
            </w:r>
          </w:p>
        </w:tc>
        <w:tc>
          <w:tcPr>
            <w:tcW w:w="2410" w:type="dxa"/>
          </w:tcPr>
          <w:p w:rsidR="007206C0" w:rsidRDefault="00A56795" w:rsidP="00FF56D0">
            <w:pPr>
              <w:jc w:val="center"/>
            </w:pPr>
            <w:r>
              <w:t>51,75</w:t>
            </w:r>
          </w:p>
        </w:tc>
        <w:tc>
          <w:tcPr>
            <w:tcW w:w="2551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2302" w:type="dxa"/>
          </w:tcPr>
          <w:p w:rsidR="007206C0" w:rsidRDefault="007206C0" w:rsidP="00FF56D0">
            <w:pPr>
              <w:jc w:val="center"/>
            </w:pPr>
            <w:r>
              <w:t>3.</w:t>
            </w:r>
          </w:p>
        </w:tc>
        <w:tc>
          <w:tcPr>
            <w:tcW w:w="2513" w:type="dxa"/>
          </w:tcPr>
          <w:p w:rsidR="007206C0" w:rsidRDefault="00A56795" w:rsidP="00FF56D0">
            <w:pPr>
              <w:jc w:val="center"/>
            </w:pPr>
            <w:r>
              <w:t>170</w:t>
            </w:r>
          </w:p>
        </w:tc>
        <w:tc>
          <w:tcPr>
            <w:tcW w:w="2410" w:type="dxa"/>
          </w:tcPr>
          <w:p w:rsidR="007206C0" w:rsidRDefault="00A56795" w:rsidP="00FF56D0">
            <w:pPr>
              <w:jc w:val="center"/>
            </w:pPr>
            <w:r>
              <w:t>42,50</w:t>
            </w:r>
          </w:p>
        </w:tc>
        <w:tc>
          <w:tcPr>
            <w:tcW w:w="2551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2302" w:type="dxa"/>
          </w:tcPr>
          <w:p w:rsidR="007206C0" w:rsidRDefault="007206C0" w:rsidP="00FF56D0">
            <w:pPr>
              <w:jc w:val="center"/>
            </w:pPr>
            <w:r>
              <w:t>4.</w:t>
            </w:r>
          </w:p>
        </w:tc>
        <w:tc>
          <w:tcPr>
            <w:tcW w:w="2513" w:type="dxa"/>
          </w:tcPr>
          <w:p w:rsidR="007206C0" w:rsidRDefault="00A56795" w:rsidP="00FF56D0">
            <w:pPr>
              <w:jc w:val="center"/>
            </w:pPr>
            <w:r>
              <w:t>187</w:t>
            </w:r>
          </w:p>
        </w:tc>
        <w:tc>
          <w:tcPr>
            <w:tcW w:w="2410" w:type="dxa"/>
          </w:tcPr>
          <w:p w:rsidR="007206C0" w:rsidRDefault="00A56795" w:rsidP="00FF56D0">
            <w:pPr>
              <w:jc w:val="center"/>
            </w:pPr>
            <w:r>
              <w:t>37,40</w:t>
            </w:r>
          </w:p>
        </w:tc>
        <w:tc>
          <w:tcPr>
            <w:tcW w:w="2551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2302" w:type="dxa"/>
          </w:tcPr>
          <w:p w:rsidR="007206C0" w:rsidRDefault="007206C0" w:rsidP="00FF56D0">
            <w:pPr>
              <w:jc w:val="center"/>
            </w:pPr>
            <w:r>
              <w:t>5.</w:t>
            </w:r>
          </w:p>
        </w:tc>
        <w:tc>
          <w:tcPr>
            <w:tcW w:w="2513" w:type="dxa"/>
          </w:tcPr>
          <w:p w:rsidR="007206C0" w:rsidRDefault="00A56795" w:rsidP="00FF56D0">
            <w:pPr>
              <w:jc w:val="center"/>
            </w:pPr>
            <w:r>
              <w:t>441</w:t>
            </w:r>
          </w:p>
        </w:tc>
        <w:tc>
          <w:tcPr>
            <w:tcW w:w="2410" w:type="dxa"/>
          </w:tcPr>
          <w:p w:rsidR="007206C0" w:rsidRDefault="00A56795" w:rsidP="00FF56D0">
            <w:pPr>
              <w:jc w:val="center"/>
            </w:pPr>
            <w:r>
              <w:t>63,00</w:t>
            </w:r>
          </w:p>
        </w:tc>
        <w:tc>
          <w:tcPr>
            <w:tcW w:w="2551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  <w:tr w:rsidR="007206C0" w:rsidTr="00803ED4">
        <w:tc>
          <w:tcPr>
            <w:tcW w:w="2302" w:type="dxa"/>
          </w:tcPr>
          <w:p w:rsidR="007206C0" w:rsidRDefault="007206C0" w:rsidP="00FF56D0">
            <w:pPr>
              <w:jc w:val="center"/>
            </w:pPr>
            <w:r>
              <w:t>Celkem</w:t>
            </w:r>
          </w:p>
        </w:tc>
        <w:tc>
          <w:tcPr>
            <w:tcW w:w="2513" w:type="dxa"/>
          </w:tcPr>
          <w:p w:rsidR="007206C0" w:rsidRDefault="00A56795" w:rsidP="00FF56D0">
            <w:pPr>
              <w:jc w:val="center"/>
            </w:pPr>
            <w:r>
              <w:t>1253</w:t>
            </w:r>
          </w:p>
        </w:tc>
        <w:tc>
          <w:tcPr>
            <w:tcW w:w="2410" w:type="dxa"/>
          </w:tcPr>
          <w:p w:rsidR="007206C0" w:rsidRDefault="00A56795" w:rsidP="00FF56D0">
            <w:pPr>
              <w:jc w:val="center"/>
            </w:pPr>
            <w:r>
              <w:t>48,19</w:t>
            </w:r>
          </w:p>
        </w:tc>
        <w:tc>
          <w:tcPr>
            <w:tcW w:w="2551" w:type="dxa"/>
          </w:tcPr>
          <w:p w:rsidR="007206C0" w:rsidRDefault="007206C0" w:rsidP="00FF56D0">
            <w:pPr>
              <w:jc w:val="center"/>
            </w:pPr>
            <w:r>
              <w:t>0</w:t>
            </w:r>
          </w:p>
        </w:tc>
      </w:tr>
    </w:tbl>
    <w:p w:rsidR="007206C0" w:rsidRDefault="007206C0" w:rsidP="007206C0"/>
    <w:p w:rsidR="00E63730" w:rsidRDefault="00E63730" w:rsidP="007206C0"/>
    <w:p w:rsidR="00E63730" w:rsidRDefault="00E63730" w:rsidP="007206C0"/>
    <w:p w:rsidR="007206C0" w:rsidRDefault="007206C0" w:rsidP="007206C0">
      <w:r>
        <w:t>d) Přehled klasifikace</w:t>
      </w:r>
    </w:p>
    <w:p w:rsidR="007206C0" w:rsidRDefault="007206C0" w:rsidP="007206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</w:tblGrid>
      <w:tr w:rsidR="007206C0" w:rsidTr="0062405D">
        <w:tc>
          <w:tcPr>
            <w:tcW w:w="2943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Ročník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:rsidR="007206C0" w:rsidRPr="003C661C" w:rsidRDefault="007206C0" w:rsidP="00FF56D0">
            <w:pPr>
              <w:jc w:val="center"/>
              <w:rPr>
                <w:b/>
              </w:rPr>
            </w:pPr>
            <w:r w:rsidRPr="003C661C">
              <w:rPr>
                <w:b/>
              </w:rPr>
              <w:t>Průměrná známka</w:t>
            </w:r>
          </w:p>
        </w:tc>
      </w:tr>
      <w:tr w:rsidR="007206C0" w:rsidTr="00FF56D0">
        <w:tc>
          <w:tcPr>
            <w:tcW w:w="2943" w:type="dxa"/>
          </w:tcPr>
          <w:p w:rsidR="007206C0" w:rsidRPr="00673DE3" w:rsidRDefault="007206C0" w:rsidP="00FF56D0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7206C0" w:rsidRPr="00673DE3" w:rsidRDefault="00A56795" w:rsidP="00FF56D0">
            <w:pPr>
              <w:jc w:val="center"/>
            </w:pPr>
            <w:r>
              <w:t>1,06</w:t>
            </w:r>
          </w:p>
        </w:tc>
      </w:tr>
      <w:tr w:rsidR="007206C0" w:rsidTr="00FF56D0">
        <w:tc>
          <w:tcPr>
            <w:tcW w:w="2943" w:type="dxa"/>
          </w:tcPr>
          <w:p w:rsidR="007206C0" w:rsidRPr="00673DE3" w:rsidRDefault="007206C0" w:rsidP="00FF56D0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7206C0" w:rsidRPr="00673DE3" w:rsidRDefault="00A56795" w:rsidP="00FF56D0">
            <w:pPr>
              <w:jc w:val="center"/>
            </w:pPr>
            <w:r>
              <w:t>1,04</w:t>
            </w:r>
          </w:p>
        </w:tc>
      </w:tr>
      <w:tr w:rsidR="007206C0" w:rsidTr="00FF56D0">
        <w:tc>
          <w:tcPr>
            <w:tcW w:w="2943" w:type="dxa"/>
          </w:tcPr>
          <w:p w:rsidR="007206C0" w:rsidRPr="00673DE3" w:rsidRDefault="007206C0" w:rsidP="00FF56D0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7206C0" w:rsidRPr="00673DE3" w:rsidRDefault="00A56795" w:rsidP="00FF56D0">
            <w:pPr>
              <w:jc w:val="center"/>
            </w:pPr>
            <w:r>
              <w:t>1,25</w:t>
            </w:r>
          </w:p>
        </w:tc>
      </w:tr>
      <w:tr w:rsidR="007206C0" w:rsidTr="00FF56D0">
        <w:tc>
          <w:tcPr>
            <w:tcW w:w="2943" w:type="dxa"/>
          </w:tcPr>
          <w:p w:rsidR="007206C0" w:rsidRPr="00673DE3" w:rsidRDefault="007206C0" w:rsidP="00FF56D0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7206C0" w:rsidRPr="00673DE3" w:rsidRDefault="00A56795" w:rsidP="00FF56D0">
            <w:pPr>
              <w:jc w:val="center"/>
            </w:pPr>
            <w:r>
              <w:t>1,38</w:t>
            </w:r>
          </w:p>
        </w:tc>
      </w:tr>
      <w:tr w:rsidR="007206C0" w:rsidTr="00FF56D0">
        <w:tc>
          <w:tcPr>
            <w:tcW w:w="2943" w:type="dxa"/>
          </w:tcPr>
          <w:p w:rsidR="007206C0" w:rsidRPr="00673DE3" w:rsidRDefault="007206C0" w:rsidP="00FF56D0">
            <w:pPr>
              <w:jc w:val="center"/>
            </w:pPr>
            <w:r>
              <w:t>5.</w:t>
            </w:r>
          </w:p>
        </w:tc>
        <w:tc>
          <w:tcPr>
            <w:tcW w:w="3119" w:type="dxa"/>
          </w:tcPr>
          <w:p w:rsidR="007206C0" w:rsidRPr="00673DE3" w:rsidRDefault="00A56795" w:rsidP="00FF56D0">
            <w:pPr>
              <w:jc w:val="center"/>
            </w:pPr>
            <w:r>
              <w:t>1,39</w:t>
            </w:r>
          </w:p>
        </w:tc>
      </w:tr>
      <w:tr w:rsidR="007206C0" w:rsidTr="00FF56D0">
        <w:tc>
          <w:tcPr>
            <w:tcW w:w="2943" w:type="dxa"/>
          </w:tcPr>
          <w:p w:rsidR="007206C0" w:rsidRPr="00673DE3" w:rsidRDefault="007206C0" w:rsidP="00FF56D0">
            <w:pPr>
              <w:jc w:val="center"/>
            </w:pPr>
            <w:r>
              <w:t>Celkem</w:t>
            </w:r>
          </w:p>
        </w:tc>
        <w:tc>
          <w:tcPr>
            <w:tcW w:w="3119" w:type="dxa"/>
          </w:tcPr>
          <w:p w:rsidR="007206C0" w:rsidRPr="00673DE3" w:rsidRDefault="00A56795" w:rsidP="00FF56D0">
            <w:pPr>
              <w:jc w:val="center"/>
            </w:pPr>
            <w:r>
              <w:t>1,22</w:t>
            </w:r>
          </w:p>
        </w:tc>
      </w:tr>
    </w:tbl>
    <w:p w:rsidR="007206C0" w:rsidRDefault="007206C0" w:rsidP="007206C0"/>
    <w:p w:rsidR="00C92DFA" w:rsidRDefault="00C92DFA" w:rsidP="005D3E58">
      <w:pPr>
        <w:rPr>
          <w:sz w:val="32"/>
          <w:szCs w:val="32"/>
        </w:rPr>
      </w:pPr>
    </w:p>
    <w:p w:rsidR="00CD58C9" w:rsidRDefault="00CD58C9" w:rsidP="008E4FF0">
      <w:pPr>
        <w:rPr>
          <w:b/>
          <w:i/>
          <w:color w:val="C45911" w:themeColor="accent2" w:themeShade="BF"/>
          <w:sz w:val="32"/>
          <w:szCs w:val="32"/>
        </w:rPr>
      </w:pPr>
    </w:p>
    <w:p w:rsidR="008E4FF0" w:rsidRPr="00523A63" w:rsidRDefault="00346CA1" w:rsidP="008E4FF0">
      <w:pPr>
        <w:rPr>
          <w:b/>
          <w:i/>
          <w:color w:val="C45911" w:themeColor="accent2" w:themeShade="BF"/>
          <w:sz w:val="32"/>
          <w:szCs w:val="32"/>
          <w:u w:val="single"/>
        </w:rPr>
      </w:pPr>
      <w:r w:rsidRPr="00523A63">
        <w:rPr>
          <w:b/>
          <w:i/>
          <w:color w:val="C45911" w:themeColor="accent2" w:themeShade="BF"/>
          <w:sz w:val="32"/>
          <w:szCs w:val="32"/>
        </w:rPr>
        <w:t>7</w:t>
      </w:r>
      <w:r w:rsidR="008E4FF0" w:rsidRPr="00523A63">
        <w:rPr>
          <w:b/>
          <w:i/>
          <w:color w:val="C45911" w:themeColor="accent2" w:themeShade="BF"/>
          <w:sz w:val="32"/>
          <w:szCs w:val="32"/>
        </w:rPr>
        <w:t xml:space="preserve">. </w:t>
      </w:r>
      <w:r w:rsidR="008E4FF0" w:rsidRPr="00523A63">
        <w:rPr>
          <w:b/>
          <w:i/>
          <w:color w:val="C45911" w:themeColor="accent2" w:themeShade="BF"/>
          <w:sz w:val="32"/>
          <w:szCs w:val="32"/>
          <w:u w:val="single"/>
        </w:rPr>
        <w:t>Údaje o prevenci sociálně patologických jevů</w:t>
      </w:r>
    </w:p>
    <w:p w:rsidR="00BC7AEA" w:rsidRPr="005D3E58" w:rsidRDefault="00BC7AEA" w:rsidP="008E4FF0">
      <w:pPr>
        <w:rPr>
          <w:color w:val="C45911" w:themeColor="accent2" w:themeShade="BF"/>
          <w:sz w:val="32"/>
          <w:szCs w:val="32"/>
        </w:rPr>
      </w:pPr>
    </w:p>
    <w:p w:rsidR="00CC63E6" w:rsidRDefault="003A4E15" w:rsidP="00F92AD0">
      <w:r>
        <w:rPr>
          <w:iCs/>
        </w:rPr>
        <w:t xml:space="preserve">     </w:t>
      </w:r>
      <w:r w:rsidR="00343A80">
        <w:t>Prevence sociálně patologických jevů na 1. stupni základní školy je důležitou součástí vzdělávacího procesu. Cílem je předcházet negativním jevům, jako jsou šikana, závislosti, vandalismus nebo kriminalita.</w:t>
      </w:r>
    </w:p>
    <w:p w:rsidR="00343A80" w:rsidRDefault="00343A80" w:rsidP="00F92AD0">
      <w:r>
        <w:rPr>
          <w:iCs/>
        </w:rPr>
        <w:t xml:space="preserve">     </w:t>
      </w:r>
      <w:r>
        <w:t>Zařazení prvků prevence sociálně patologických jevů na 1. stupni základní školy je velmi důležité pro rozvoj zdravých sociálních dovedností a hodnot u dětí.</w:t>
      </w:r>
    </w:p>
    <w:p w:rsidR="00343A80" w:rsidRDefault="00DF19AC" w:rsidP="00F92AD0">
      <w:pPr>
        <w:rPr>
          <w:iCs/>
        </w:rPr>
      </w:pPr>
      <w:r>
        <w:rPr>
          <w:iCs/>
        </w:rPr>
        <w:t xml:space="preserve">     </w:t>
      </w:r>
      <w:r>
        <w:t xml:space="preserve">Různé oblasti prevence sociálně patologických jevů </w:t>
      </w:r>
      <w:r w:rsidR="00476962">
        <w:t>byly</w:t>
      </w:r>
      <w:r>
        <w:t xml:space="preserve"> zařazeny do výuky jednotlivých předmětů ve všech ročnících. </w:t>
      </w:r>
    </w:p>
    <w:p w:rsidR="00DF19AC" w:rsidRDefault="00DF19AC" w:rsidP="00F92AD0">
      <w:pPr>
        <w:rPr>
          <w:iCs/>
        </w:rPr>
      </w:pPr>
      <w:r>
        <w:rPr>
          <w:iCs/>
        </w:rPr>
        <w:t xml:space="preserve">     Zařazená témata a situace:</w:t>
      </w:r>
    </w:p>
    <w:p w:rsidR="00343A80" w:rsidRPr="00DF19AC" w:rsidRDefault="00476962" w:rsidP="00DF19AC">
      <w:pPr>
        <w:pStyle w:val="Odstavecseseznamem"/>
        <w:numPr>
          <w:ilvl w:val="0"/>
          <w:numId w:val="31"/>
        </w:numPr>
        <w:rPr>
          <w:iCs/>
        </w:rPr>
      </w:pPr>
      <w:r>
        <w:t>p</w:t>
      </w:r>
      <w:r w:rsidR="00DF19AC">
        <w:t>říběhy a pohádky, které podporují hodnoty jako přátelství, respekt, empatii a toleranci</w:t>
      </w:r>
    </w:p>
    <w:p w:rsidR="00DF19AC" w:rsidRPr="00476962" w:rsidRDefault="00476962" w:rsidP="00DF19AC">
      <w:pPr>
        <w:pStyle w:val="Odstavecseseznamem"/>
        <w:numPr>
          <w:ilvl w:val="0"/>
          <w:numId w:val="31"/>
        </w:numPr>
        <w:rPr>
          <w:iCs/>
        </w:rPr>
      </w:pPr>
      <w:r>
        <w:t>ú</w:t>
      </w:r>
      <w:r w:rsidR="00DF19AC">
        <w:t xml:space="preserve">koly zaměřené na psaní o rodině, </w:t>
      </w:r>
      <w:r>
        <w:t>kamarádech</w:t>
      </w:r>
    </w:p>
    <w:p w:rsidR="00476962" w:rsidRPr="00476962" w:rsidRDefault="00476962" w:rsidP="00DF19AC">
      <w:pPr>
        <w:pStyle w:val="Odstavecseseznamem"/>
        <w:numPr>
          <w:ilvl w:val="0"/>
          <w:numId w:val="31"/>
        </w:numPr>
        <w:rPr>
          <w:iCs/>
        </w:rPr>
      </w:pPr>
      <w:r>
        <w:t>hry a scénky, které řeší konfliktní situace a ukazují pozitivní způsoby jejich řešení</w:t>
      </w:r>
    </w:p>
    <w:p w:rsidR="00476962" w:rsidRPr="00476962" w:rsidRDefault="00476962" w:rsidP="00DF19AC">
      <w:pPr>
        <w:pStyle w:val="Odstavecseseznamem"/>
        <w:numPr>
          <w:ilvl w:val="0"/>
          <w:numId w:val="31"/>
        </w:numPr>
        <w:rPr>
          <w:iCs/>
        </w:rPr>
      </w:pPr>
      <w:r>
        <w:t>úkoly, které podporují spolupráci a týmovou práci</w:t>
      </w:r>
    </w:p>
    <w:p w:rsidR="00476962" w:rsidRPr="00476962" w:rsidRDefault="00476962" w:rsidP="00DF19AC">
      <w:pPr>
        <w:pStyle w:val="Odstavecseseznamem"/>
        <w:numPr>
          <w:ilvl w:val="0"/>
          <w:numId w:val="31"/>
        </w:numPr>
        <w:rPr>
          <w:iCs/>
        </w:rPr>
      </w:pPr>
      <w:r>
        <w:t>zadání matematických úkolů, které se vztahují k reálným situacím a učí děti odpovědnosti (např. hospodaření s penězi)</w:t>
      </w:r>
    </w:p>
    <w:p w:rsidR="00476962" w:rsidRPr="00476962" w:rsidRDefault="00476962" w:rsidP="00DF19AC">
      <w:pPr>
        <w:pStyle w:val="Odstavecseseznamem"/>
        <w:numPr>
          <w:ilvl w:val="0"/>
          <w:numId w:val="31"/>
        </w:numPr>
        <w:rPr>
          <w:iCs/>
        </w:rPr>
      </w:pPr>
      <w:r>
        <w:t>výuka o zdravém životním stylu, prevenci nemocí a závislostí</w:t>
      </w:r>
    </w:p>
    <w:p w:rsidR="00476962" w:rsidRDefault="00476962" w:rsidP="00476962">
      <w:pPr>
        <w:numPr>
          <w:ilvl w:val="0"/>
          <w:numId w:val="31"/>
        </w:numPr>
        <w:spacing w:before="100" w:beforeAutospacing="1" w:after="100" w:afterAutospacing="1"/>
      </w:pPr>
      <w:r>
        <w:t>projekty a diskuze o ochraně přírody, které podporují odpovědné chování a respekt k prostředí</w:t>
      </w:r>
    </w:p>
    <w:p w:rsidR="00476962" w:rsidRDefault="00476962" w:rsidP="00476962">
      <w:pPr>
        <w:numPr>
          <w:ilvl w:val="0"/>
          <w:numId w:val="31"/>
        </w:numPr>
        <w:spacing w:before="100" w:beforeAutospacing="1" w:after="100" w:afterAutospacing="1"/>
      </w:pPr>
      <w:r>
        <w:t>učení o různých kulturách a národech, což podporuje toleranci a respekt k odlišnostem</w:t>
      </w:r>
    </w:p>
    <w:p w:rsidR="00476962" w:rsidRDefault="00476962" w:rsidP="00476962">
      <w:pPr>
        <w:numPr>
          <w:ilvl w:val="0"/>
          <w:numId w:val="31"/>
        </w:numPr>
        <w:spacing w:before="100" w:beforeAutospacing="1" w:after="100" w:afterAutospacing="1"/>
      </w:pPr>
      <w:r>
        <w:t>hry a sporty, které podporují spolupráci, fair play a respekt k soupeřům</w:t>
      </w:r>
    </w:p>
    <w:p w:rsidR="00775817" w:rsidRDefault="00775817" w:rsidP="00476962">
      <w:pPr>
        <w:numPr>
          <w:ilvl w:val="0"/>
          <w:numId w:val="31"/>
        </w:numPr>
        <w:spacing w:before="100" w:beforeAutospacing="1" w:after="100" w:afterAutospacing="1"/>
      </w:pPr>
      <w:r>
        <w:rPr>
          <w:rStyle w:val="Siln"/>
          <w:b w:val="0"/>
        </w:rPr>
        <w:t>s</w:t>
      </w:r>
      <w:r w:rsidRPr="00775817">
        <w:rPr>
          <w:rStyle w:val="Siln"/>
          <w:b w:val="0"/>
        </w:rPr>
        <w:t>polečné zpívání a hudební hry</w:t>
      </w:r>
      <w:r>
        <w:rPr>
          <w:b/>
        </w:rPr>
        <w:t xml:space="preserve"> </w:t>
      </w:r>
      <w:r w:rsidRPr="00775817">
        <w:t>– aktivity,</w:t>
      </w:r>
      <w:r>
        <w:t xml:space="preserve"> které podporují spolupráci a týmovou práci</w:t>
      </w:r>
    </w:p>
    <w:p w:rsidR="00775817" w:rsidRPr="00775817" w:rsidRDefault="00775817" w:rsidP="00476962">
      <w:pPr>
        <w:numPr>
          <w:ilvl w:val="0"/>
          <w:numId w:val="31"/>
        </w:numPr>
        <w:spacing w:before="100" w:beforeAutospacing="1" w:after="100" w:afterAutospacing="1"/>
        <w:rPr>
          <w:b/>
        </w:rPr>
      </w:pPr>
      <w:r>
        <w:rPr>
          <w:rStyle w:val="Siln"/>
          <w:b w:val="0"/>
        </w:rPr>
        <w:t>p</w:t>
      </w:r>
      <w:r w:rsidRPr="00775817">
        <w:rPr>
          <w:rStyle w:val="Siln"/>
          <w:b w:val="0"/>
        </w:rPr>
        <w:t>rojekty na téma rodiny a přátelství</w:t>
      </w:r>
      <w:r w:rsidRPr="00775817">
        <w:rPr>
          <w:b/>
        </w:rPr>
        <w:t xml:space="preserve"> </w:t>
      </w:r>
      <w:r w:rsidRPr="00775817">
        <w:t>– výtvarné</w:t>
      </w:r>
      <w:r>
        <w:t xml:space="preserve"> projekty, které podporují pozitivní mezilidské vztahy, prezentace dětských prací, které posilují sebedůvěru a respekt k práci druhých</w:t>
      </w:r>
    </w:p>
    <w:p w:rsidR="00775817" w:rsidRPr="00775817" w:rsidRDefault="00775817" w:rsidP="00476962">
      <w:pPr>
        <w:numPr>
          <w:ilvl w:val="0"/>
          <w:numId w:val="31"/>
        </w:numPr>
        <w:spacing w:before="100" w:beforeAutospacing="1" w:after="100" w:afterAutospacing="1"/>
        <w:rPr>
          <w:b/>
        </w:rPr>
      </w:pPr>
      <w:r>
        <w:t>simulace různých situací, kde děti mohou nacvičovat pozitivní sociální chování</w:t>
      </w:r>
    </w:p>
    <w:p w:rsidR="00343A80" w:rsidRDefault="00775817" w:rsidP="00F92AD0">
      <w:pPr>
        <w:rPr>
          <w:iCs/>
        </w:rPr>
      </w:pPr>
      <w:r>
        <w:lastRenderedPageBreak/>
        <w:t>Všech negativních projevů chování u dětí si pozorně všímáme a snažíme se okamžitě řešit ve spolupráci s rodiči.</w:t>
      </w:r>
    </w:p>
    <w:p w:rsidR="00DF19AC" w:rsidRDefault="00DF19AC" w:rsidP="00F92AD0">
      <w:pPr>
        <w:rPr>
          <w:iCs/>
        </w:rPr>
      </w:pPr>
    </w:p>
    <w:p w:rsidR="001B009E" w:rsidRDefault="00775817" w:rsidP="00F92AD0">
      <w:pPr>
        <w:rPr>
          <w:iCs/>
        </w:rPr>
      </w:pPr>
      <w:r>
        <w:rPr>
          <w:iCs/>
        </w:rPr>
        <w:t xml:space="preserve">     </w:t>
      </w:r>
      <w:r w:rsidR="00714FF4">
        <w:rPr>
          <w:iCs/>
        </w:rPr>
        <w:t xml:space="preserve">V naší </w:t>
      </w:r>
      <w:r w:rsidR="001B009E">
        <w:rPr>
          <w:iCs/>
        </w:rPr>
        <w:t xml:space="preserve">malotřídní škole </w:t>
      </w:r>
      <w:r w:rsidR="009222F1">
        <w:rPr>
          <w:iCs/>
        </w:rPr>
        <w:t xml:space="preserve">máme vytvořený </w:t>
      </w:r>
      <w:r w:rsidR="009222F1" w:rsidRPr="001B009E">
        <w:rPr>
          <w:i/>
          <w:iCs/>
        </w:rPr>
        <w:t>Plán poradenských služeb</w:t>
      </w:r>
      <w:r w:rsidR="001B009E">
        <w:rPr>
          <w:iCs/>
        </w:rPr>
        <w:t xml:space="preserve">, ve kterém máme vymezen rozsah činností výchovného poradce a metodika prevence. </w:t>
      </w:r>
      <w:r w:rsidR="004E32EB">
        <w:rPr>
          <w:iCs/>
        </w:rPr>
        <w:t>M</w:t>
      </w:r>
      <w:r w:rsidR="001B009E">
        <w:rPr>
          <w:iCs/>
        </w:rPr>
        <w:t xml:space="preserve">etodikem prevence </w:t>
      </w:r>
      <w:r w:rsidR="00B244B2">
        <w:rPr>
          <w:iCs/>
        </w:rPr>
        <w:t xml:space="preserve">je </w:t>
      </w:r>
      <w:r w:rsidR="001B009E">
        <w:rPr>
          <w:iCs/>
        </w:rPr>
        <w:t xml:space="preserve">učitelka I. třídy. </w:t>
      </w:r>
    </w:p>
    <w:p w:rsidR="0080395C" w:rsidRPr="00775817" w:rsidRDefault="001B009E" w:rsidP="00B62DBE">
      <w:pPr>
        <w:rPr>
          <w:iCs/>
        </w:rPr>
      </w:pPr>
      <w:r>
        <w:rPr>
          <w:iCs/>
        </w:rPr>
        <w:t xml:space="preserve">     Máme taky zpracovanou </w:t>
      </w:r>
      <w:r w:rsidRPr="001B009E">
        <w:rPr>
          <w:i/>
          <w:iCs/>
        </w:rPr>
        <w:t>Strategii předcházení školní neúspěšnosti</w:t>
      </w:r>
      <w:r>
        <w:rPr>
          <w:i/>
          <w:iCs/>
        </w:rPr>
        <w:t xml:space="preserve">, </w:t>
      </w:r>
      <w:r w:rsidRPr="001B009E">
        <w:rPr>
          <w:i/>
          <w:iCs/>
        </w:rPr>
        <w:t>Minimální preventivní program</w:t>
      </w:r>
      <w:r w:rsidR="004E32EB">
        <w:rPr>
          <w:i/>
          <w:iCs/>
        </w:rPr>
        <w:t xml:space="preserve">, </w:t>
      </w:r>
      <w:r w:rsidR="004E32EB">
        <w:rPr>
          <w:iCs/>
        </w:rPr>
        <w:t>které pravidelně vyhodnocujeme</w:t>
      </w:r>
      <w:r w:rsidR="00775817">
        <w:rPr>
          <w:iCs/>
        </w:rPr>
        <w:t>.</w:t>
      </w:r>
    </w:p>
    <w:p w:rsidR="00346CA1" w:rsidRDefault="0080395C" w:rsidP="00B62DBE">
      <w:r>
        <w:t xml:space="preserve">    </w:t>
      </w:r>
      <w:r w:rsidR="004E32EB">
        <w:t xml:space="preserve"> Výchovným poradcem je ředitelka školy. </w:t>
      </w:r>
      <w:r w:rsidR="00B244B2">
        <w:t>T</w:t>
      </w:r>
      <w:r w:rsidR="006E53B4">
        <w:t xml:space="preserve">ato pozice se vypořádává se zvýšenou administrativou, která souvisí s výchovným poradenstvím, hlavně </w:t>
      </w:r>
      <w:r w:rsidR="003A6744">
        <w:t xml:space="preserve">péčí o žáky se </w:t>
      </w:r>
      <w:r w:rsidR="004E32EB">
        <w:t>SVP</w:t>
      </w:r>
      <w:r w:rsidR="003A6744">
        <w:t xml:space="preserve">, se sledováním a prací se žáky ohroženými školním neúspěchem, se žáky nadanými, metodickou pomocí. </w:t>
      </w:r>
    </w:p>
    <w:p w:rsidR="00B244B2" w:rsidRDefault="00B244B2" w:rsidP="00B62DBE">
      <w:r>
        <w:t>Spolupracujeme s PPP v Novém Jičíně, s SPC v Ostravě a s SPC v Novém Jičíně.</w:t>
      </w:r>
    </w:p>
    <w:p w:rsidR="00523A63" w:rsidRDefault="00523A63" w:rsidP="00AA1C5C"/>
    <w:p w:rsidR="00BE636A" w:rsidRDefault="00BE636A" w:rsidP="00B244B2">
      <w:pPr>
        <w:jc w:val="center"/>
      </w:pPr>
    </w:p>
    <w:p w:rsidR="004E32EB" w:rsidRPr="00523A63" w:rsidRDefault="00B244B2" w:rsidP="00B244B2">
      <w:pPr>
        <w:jc w:val="center"/>
        <w:rPr>
          <w:b/>
          <w:i/>
          <w:color w:val="2F5496" w:themeColor="accent1" w:themeShade="BF"/>
        </w:rPr>
      </w:pPr>
      <w:r w:rsidRPr="00523A63">
        <w:rPr>
          <w:b/>
          <w:i/>
          <w:color w:val="C45911" w:themeColor="accent2" w:themeShade="BF"/>
        </w:rPr>
        <w:t xml:space="preserve">Poslané žádosti k vyšetření </w:t>
      </w:r>
      <w:r w:rsidR="00D53985" w:rsidRPr="00523A63">
        <w:rPr>
          <w:b/>
          <w:i/>
          <w:color w:val="C45911" w:themeColor="accent2" w:themeShade="BF"/>
        </w:rPr>
        <w:t xml:space="preserve">(kontrolnímu) </w:t>
      </w:r>
      <w:r w:rsidRPr="00523A63">
        <w:rPr>
          <w:b/>
          <w:i/>
          <w:color w:val="C45911" w:themeColor="accent2" w:themeShade="BF"/>
        </w:rPr>
        <w:t>žáka ve ŠPZ</w:t>
      </w:r>
    </w:p>
    <w:p w:rsidR="00B244B2" w:rsidRPr="00B244B2" w:rsidRDefault="00B244B2" w:rsidP="00B62DBE">
      <w:pPr>
        <w:rPr>
          <w:b/>
          <w:color w:val="2F5496" w:themeColor="accent1" w:themeShade="BF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26"/>
        <w:gridCol w:w="1018"/>
        <w:gridCol w:w="1005"/>
        <w:gridCol w:w="4843"/>
        <w:gridCol w:w="2120"/>
      </w:tblGrid>
      <w:tr w:rsidR="00B244B2" w:rsidTr="00D53985">
        <w:tc>
          <w:tcPr>
            <w:tcW w:w="926" w:type="dxa"/>
            <w:shd w:val="clear" w:color="auto" w:fill="FFF2CC" w:themeFill="accent4" w:themeFillTint="33"/>
            <w:vAlign w:val="center"/>
          </w:tcPr>
          <w:p w:rsidR="00B244B2" w:rsidRPr="00B244B2" w:rsidRDefault="00B244B2" w:rsidP="00BE636A">
            <w:pPr>
              <w:jc w:val="center"/>
              <w:rPr>
                <w:b/>
              </w:rPr>
            </w:pPr>
            <w:r w:rsidRPr="00B244B2">
              <w:rPr>
                <w:b/>
              </w:rPr>
              <w:t>Třída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:rsidR="00B244B2" w:rsidRPr="00B244B2" w:rsidRDefault="00B244B2" w:rsidP="00BE636A">
            <w:pPr>
              <w:jc w:val="center"/>
              <w:rPr>
                <w:b/>
              </w:rPr>
            </w:pPr>
            <w:r w:rsidRPr="00B244B2">
              <w:rPr>
                <w:b/>
              </w:rPr>
              <w:t>Ročník</w:t>
            </w:r>
          </w:p>
        </w:tc>
        <w:tc>
          <w:tcPr>
            <w:tcW w:w="1005" w:type="dxa"/>
            <w:shd w:val="clear" w:color="auto" w:fill="FFF2CC" w:themeFill="accent4" w:themeFillTint="33"/>
            <w:vAlign w:val="center"/>
          </w:tcPr>
          <w:p w:rsidR="00B244B2" w:rsidRPr="00B244B2" w:rsidRDefault="00B244B2" w:rsidP="00BE636A">
            <w:pPr>
              <w:jc w:val="center"/>
              <w:rPr>
                <w:b/>
              </w:rPr>
            </w:pPr>
            <w:r w:rsidRPr="00B244B2">
              <w:rPr>
                <w:b/>
              </w:rPr>
              <w:t>Počet žáků</w:t>
            </w:r>
          </w:p>
        </w:tc>
        <w:tc>
          <w:tcPr>
            <w:tcW w:w="4843" w:type="dxa"/>
            <w:shd w:val="clear" w:color="auto" w:fill="FFF2CC" w:themeFill="accent4" w:themeFillTint="33"/>
            <w:vAlign w:val="center"/>
          </w:tcPr>
          <w:p w:rsidR="00B244B2" w:rsidRPr="00B244B2" w:rsidRDefault="00B244B2" w:rsidP="00D53985">
            <w:pPr>
              <w:jc w:val="center"/>
              <w:rPr>
                <w:b/>
              </w:rPr>
            </w:pPr>
            <w:r w:rsidRPr="00B244B2">
              <w:rPr>
                <w:b/>
              </w:rPr>
              <w:t>Školské poradenské zařízení</w:t>
            </w:r>
          </w:p>
        </w:tc>
        <w:tc>
          <w:tcPr>
            <w:tcW w:w="2120" w:type="dxa"/>
            <w:shd w:val="clear" w:color="auto" w:fill="FFF2CC" w:themeFill="accent4" w:themeFillTint="33"/>
            <w:vAlign w:val="center"/>
          </w:tcPr>
          <w:p w:rsidR="00B244B2" w:rsidRPr="00B244B2" w:rsidRDefault="00B244B2" w:rsidP="00BE636A">
            <w:pPr>
              <w:jc w:val="center"/>
              <w:rPr>
                <w:b/>
              </w:rPr>
            </w:pPr>
            <w:r w:rsidRPr="00B244B2">
              <w:rPr>
                <w:b/>
              </w:rPr>
              <w:t>Vyšetřen</w:t>
            </w:r>
          </w:p>
        </w:tc>
      </w:tr>
      <w:tr w:rsidR="00B244B2" w:rsidTr="00B244B2">
        <w:tc>
          <w:tcPr>
            <w:tcW w:w="926" w:type="dxa"/>
          </w:tcPr>
          <w:p w:rsidR="00B244B2" w:rsidRDefault="00D53985" w:rsidP="00D53985">
            <w:pPr>
              <w:jc w:val="center"/>
            </w:pPr>
            <w:r>
              <w:t>I.</w:t>
            </w:r>
          </w:p>
        </w:tc>
        <w:tc>
          <w:tcPr>
            <w:tcW w:w="1018" w:type="dxa"/>
          </w:tcPr>
          <w:p w:rsidR="00B244B2" w:rsidRDefault="00A56795" w:rsidP="00D53985">
            <w:pPr>
              <w:jc w:val="center"/>
            </w:pPr>
            <w:r>
              <w:t>2</w:t>
            </w:r>
            <w:r w:rsidR="00D53985">
              <w:t>.</w:t>
            </w:r>
          </w:p>
        </w:tc>
        <w:tc>
          <w:tcPr>
            <w:tcW w:w="1005" w:type="dxa"/>
          </w:tcPr>
          <w:p w:rsidR="00B244B2" w:rsidRDefault="00D53985" w:rsidP="00D53985">
            <w:pPr>
              <w:jc w:val="center"/>
            </w:pPr>
            <w:r>
              <w:t>1</w:t>
            </w:r>
          </w:p>
        </w:tc>
        <w:tc>
          <w:tcPr>
            <w:tcW w:w="4843" w:type="dxa"/>
          </w:tcPr>
          <w:p w:rsidR="00B244B2" w:rsidRDefault="00D53985" w:rsidP="00B62DBE">
            <w:r>
              <w:t>PPP NJ, Žižkova 3, Nový Jičín</w:t>
            </w:r>
          </w:p>
        </w:tc>
        <w:tc>
          <w:tcPr>
            <w:tcW w:w="2120" w:type="dxa"/>
          </w:tcPr>
          <w:p w:rsidR="00B244B2" w:rsidRDefault="00D53985" w:rsidP="00D53985">
            <w:pPr>
              <w:jc w:val="center"/>
            </w:pPr>
            <w:r>
              <w:t>Ano</w:t>
            </w:r>
          </w:p>
        </w:tc>
      </w:tr>
      <w:tr w:rsidR="00B244B2" w:rsidTr="00B244B2">
        <w:tc>
          <w:tcPr>
            <w:tcW w:w="926" w:type="dxa"/>
          </w:tcPr>
          <w:p w:rsidR="00B244B2" w:rsidRDefault="00523A63" w:rsidP="00D53985">
            <w:pPr>
              <w:jc w:val="center"/>
            </w:pPr>
            <w:r>
              <w:t>I.</w:t>
            </w:r>
          </w:p>
        </w:tc>
        <w:tc>
          <w:tcPr>
            <w:tcW w:w="1018" w:type="dxa"/>
          </w:tcPr>
          <w:p w:rsidR="00B244B2" w:rsidRDefault="00523A63" w:rsidP="00D53985">
            <w:pPr>
              <w:jc w:val="center"/>
            </w:pPr>
            <w:r>
              <w:t>1.</w:t>
            </w:r>
          </w:p>
        </w:tc>
        <w:tc>
          <w:tcPr>
            <w:tcW w:w="1005" w:type="dxa"/>
          </w:tcPr>
          <w:p w:rsidR="00B244B2" w:rsidRDefault="00523A63" w:rsidP="00D53985">
            <w:pPr>
              <w:jc w:val="center"/>
            </w:pPr>
            <w:r>
              <w:t>1</w:t>
            </w:r>
          </w:p>
        </w:tc>
        <w:tc>
          <w:tcPr>
            <w:tcW w:w="4843" w:type="dxa"/>
          </w:tcPr>
          <w:p w:rsidR="00B244B2" w:rsidRDefault="00523A63" w:rsidP="00B62DBE">
            <w:r>
              <w:t>PPP NJ, Žižkova 3, Nový Jičín</w:t>
            </w:r>
          </w:p>
        </w:tc>
        <w:tc>
          <w:tcPr>
            <w:tcW w:w="2120" w:type="dxa"/>
          </w:tcPr>
          <w:p w:rsidR="00B244B2" w:rsidRDefault="00523A63" w:rsidP="00D53985">
            <w:pPr>
              <w:jc w:val="center"/>
            </w:pPr>
            <w:r>
              <w:t>Ne</w:t>
            </w:r>
          </w:p>
        </w:tc>
      </w:tr>
      <w:tr w:rsidR="00707A76" w:rsidTr="00B244B2">
        <w:tc>
          <w:tcPr>
            <w:tcW w:w="926" w:type="dxa"/>
          </w:tcPr>
          <w:p w:rsidR="00707A76" w:rsidRDefault="00707A76" w:rsidP="00D53985">
            <w:pPr>
              <w:jc w:val="center"/>
            </w:pPr>
            <w:r>
              <w:t>I.</w:t>
            </w:r>
          </w:p>
        </w:tc>
        <w:tc>
          <w:tcPr>
            <w:tcW w:w="1018" w:type="dxa"/>
          </w:tcPr>
          <w:p w:rsidR="00707A76" w:rsidRDefault="00707A76" w:rsidP="00D53985">
            <w:pPr>
              <w:jc w:val="center"/>
            </w:pPr>
            <w:r>
              <w:t>2.</w:t>
            </w:r>
          </w:p>
        </w:tc>
        <w:tc>
          <w:tcPr>
            <w:tcW w:w="1005" w:type="dxa"/>
          </w:tcPr>
          <w:p w:rsidR="00707A76" w:rsidRDefault="00707A76" w:rsidP="00D53985">
            <w:pPr>
              <w:jc w:val="center"/>
            </w:pPr>
            <w:r>
              <w:t>1</w:t>
            </w:r>
          </w:p>
        </w:tc>
        <w:tc>
          <w:tcPr>
            <w:tcW w:w="4843" w:type="dxa"/>
          </w:tcPr>
          <w:p w:rsidR="00707A76" w:rsidRDefault="00707A76" w:rsidP="00B62DBE">
            <w:r>
              <w:t>SPC Kpt. Vajdy 1, Ostrava-Zábřeh</w:t>
            </w:r>
          </w:p>
        </w:tc>
        <w:tc>
          <w:tcPr>
            <w:tcW w:w="2120" w:type="dxa"/>
          </w:tcPr>
          <w:p w:rsidR="00707A76" w:rsidRDefault="00707A76" w:rsidP="00D53985">
            <w:pPr>
              <w:jc w:val="center"/>
            </w:pPr>
            <w:r>
              <w:t>Ano</w:t>
            </w:r>
          </w:p>
        </w:tc>
      </w:tr>
      <w:tr w:rsidR="00B244B2" w:rsidTr="00B244B2">
        <w:tc>
          <w:tcPr>
            <w:tcW w:w="926" w:type="dxa"/>
          </w:tcPr>
          <w:p w:rsidR="00B244B2" w:rsidRDefault="00D53985" w:rsidP="00D53985">
            <w:pPr>
              <w:jc w:val="center"/>
            </w:pPr>
            <w:r>
              <w:t>I.</w:t>
            </w:r>
          </w:p>
        </w:tc>
        <w:tc>
          <w:tcPr>
            <w:tcW w:w="1018" w:type="dxa"/>
          </w:tcPr>
          <w:p w:rsidR="00B244B2" w:rsidRDefault="00D53985" w:rsidP="00D53985">
            <w:pPr>
              <w:jc w:val="center"/>
            </w:pPr>
            <w:r>
              <w:t>1.</w:t>
            </w:r>
          </w:p>
        </w:tc>
        <w:tc>
          <w:tcPr>
            <w:tcW w:w="1005" w:type="dxa"/>
          </w:tcPr>
          <w:p w:rsidR="00B244B2" w:rsidRDefault="00D53985" w:rsidP="00D53985">
            <w:pPr>
              <w:jc w:val="center"/>
            </w:pPr>
            <w:r>
              <w:t>1</w:t>
            </w:r>
          </w:p>
        </w:tc>
        <w:tc>
          <w:tcPr>
            <w:tcW w:w="4843" w:type="dxa"/>
          </w:tcPr>
          <w:p w:rsidR="00B244B2" w:rsidRDefault="00BE636A" w:rsidP="00B62DBE">
            <w:r>
              <w:t>SPC Kpt. Vajdy 1, Ostrava-Zábřeh</w:t>
            </w:r>
          </w:p>
        </w:tc>
        <w:tc>
          <w:tcPr>
            <w:tcW w:w="2120" w:type="dxa"/>
          </w:tcPr>
          <w:p w:rsidR="00B244B2" w:rsidRDefault="00D53985" w:rsidP="00D53985">
            <w:pPr>
              <w:jc w:val="center"/>
            </w:pPr>
            <w:r>
              <w:t>Ne</w:t>
            </w:r>
          </w:p>
        </w:tc>
      </w:tr>
      <w:tr w:rsidR="00B244B2" w:rsidTr="00B244B2">
        <w:tc>
          <w:tcPr>
            <w:tcW w:w="926" w:type="dxa"/>
          </w:tcPr>
          <w:p w:rsidR="00B244B2" w:rsidRDefault="00D53985" w:rsidP="00D53985">
            <w:pPr>
              <w:jc w:val="center"/>
            </w:pPr>
            <w:r>
              <w:t>II.</w:t>
            </w:r>
          </w:p>
        </w:tc>
        <w:tc>
          <w:tcPr>
            <w:tcW w:w="1018" w:type="dxa"/>
          </w:tcPr>
          <w:p w:rsidR="00B244B2" w:rsidRDefault="00523A63" w:rsidP="00D53985">
            <w:pPr>
              <w:jc w:val="center"/>
            </w:pPr>
            <w:r>
              <w:t>4</w:t>
            </w:r>
            <w:r w:rsidR="00D53985">
              <w:t>.</w:t>
            </w:r>
          </w:p>
        </w:tc>
        <w:tc>
          <w:tcPr>
            <w:tcW w:w="1005" w:type="dxa"/>
          </w:tcPr>
          <w:p w:rsidR="00B244B2" w:rsidRDefault="00D53985" w:rsidP="00D53985">
            <w:pPr>
              <w:jc w:val="center"/>
            </w:pPr>
            <w:r>
              <w:t>1</w:t>
            </w:r>
          </w:p>
        </w:tc>
        <w:tc>
          <w:tcPr>
            <w:tcW w:w="4843" w:type="dxa"/>
          </w:tcPr>
          <w:p w:rsidR="00B244B2" w:rsidRDefault="00D53985" w:rsidP="00B62DBE">
            <w:r>
              <w:t>PPP NJ, Žižkova 3, Nový Jičín</w:t>
            </w:r>
          </w:p>
        </w:tc>
        <w:tc>
          <w:tcPr>
            <w:tcW w:w="2120" w:type="dxa"/>
          </w:tcPr>
          <w:p w:rsidR="00B244B2" w:rsidRDefault="00F429E6" w:rsidP="00D53985">
            <w:pPr>
              <w:jc w:val="center"/>
            </w:pPr>
            <w:r>
              <w:t>Ano</w:t>
            </w:r>
          </w:p>
        </w:tc>
      </w:tr>
      <w:tr w:rsidR="00B244B2" w:rsidTr="00B244B2">
        <w:tc>
          <w:tcPr>
            <w:tcW w:w="926" w:type="dxa"/>
          </w:tcPr>
          <w:p w:rsidR="00B244B2" w:rsidRDefault="00B1387F" w:rsidP="00D53985">
            <w:pPr>
              <w:jc w:val="center"/>
            </w:pPr>
            <w:r>
              <w:t xml:space="preserve">II. </w:t>
            </w:r>
          </w:p>
        </w:tc>
        <w:tc>
          <w:tcPr>
            <w:tcW w:w="1018" w:type="dxa"/>
          </w:tcPr>
          <w:p w:rsidR="00B244B2" w:rsidRDefault="00B1387F" w:rsidP="00D53985">
            <w:pPr>
              <w:jc w:val="center"/>
            </w:pPr>
            <w:r>
              <w:t>4.</w:t>
            </w:r>
          </w:p>
        </w:tc>
        <w:tc>
          <w:tcPr>
            <w:tcW w:w="1005" w:type="dxa"/>
          </w:tcPr>
          <w:p w:rsidR="00B244B2" w:rsidRDefault="00B1387F" w:rsidP="00D53985">
            <w:pPr>
              <w:jc w:val="center"/>
            </w:pPr>
            <w:r>
              <w:t>1</w:t>
            </w:r>
          </w:p>
        </w:tc>
        <w:tc>
          <w:tcPr>
            <w:tcW w:w="4843" w:type="dxa"/>
          </w:tcPr>
          <w:p w:rsidR="00B244B2" w:rsidRDefault="00B1387F" w:rsidP="00B62DBE">
            <w:r>
              <w:t>PPP NJ, Žižkova 3, Nový Jičín</w:t>
            </w:r>
          </w:p>
        </w:tc>
        <w:tc>
          <w:tcPr>
            <w:tcW w:w="2120" w:type="dxa"/>
          </w:tcPr>
          <w:p w:rsidR="00B244B2" w:rsidRDefault="00B1387F" w:rsidP="00D53985">
            <w:pPr>
              <w:jc w:val="center"/>
            </w:pPr>
            <w:r>
              <w:t>Ano</w:t>
            </w:r>
          </w:p>
        </w:tc>
      </w:tr>
      <w:tr w:rsidR="00D53985" w:rsidTr="00B244B2">
        <w:tc>
          <w:tcPr>
            <w:tcW w:w="926" w:type="dxa"/>
          </w:tcPr>
          <w:p w:rsidR="00D53985" w:rsidRDefault="00BE636A" w:rsidP="00D53985">
            <w:pPr>
              <w:jc w:val="center"/>
            </w:pPr>
            <w:r>
              <w:t>II.</w:t>
            </w:r>
          </w:p>
        </w:tc>
        <w:tc>
          <w:tcPr>
            <w:tcW w:w="1018" w:type="dxa"/>
          </w:tcPr>
          <w:p w:rsidR="00D53985" w:rsidRDefault="00B1387F" w:rsidP="00D53985">
            <w:pPr>
              <w:jc w:val="center"/>
            </w:pPr>
            <w:r>
              <w:t>5</w:t>
            </w:r>
            <w:r w:rsidR="00BE636A">
              <w:t>.</w:t>
            </w:r>
          </w:p>
        </w:tc>
        <w:tc>
          <w:tcPr>
            <w:tcW w:w="1005" w:type="dxa"/>
          </w:tcPr>
          <w:p w:rsidR="00D53985" w:rsidRDefault="00BE636A" w:rsidP="00D53985">
            <w:pPr>
              <w:jc w:val="center"/>
            </w:pPr>
            <w:r>
              <w:t>1</w:t>
            </w:r>
          </w:p>
        </w:tc>
        <w:tc>
          <w:tcPr>
            <w:tcW w:w="4843" w:type="dxa"/>
          </w:tcPr>
          <w:p w:rsidR="00D53985" w:rsidRDefault="00BE636A" w:rsidP="00B62DBE">
            <w:r>
              <w:t>PPP NJ, Žižkova 3, Nový Jičín</w:t>
            </w:r>
          </w:p>
        </w:tc>
        <w:tc>
          <w:tcPr>
            <w:tcW w:w="2120" w:type="dxa"/>
          </w:tcPr>
          <w:p w:rsidR="00D53985" w:rsidRDefault="00B1387F" w:rsidP="00D53985">
            <w:pPr>
              <w:jc w:val="center"/>
            </w:pPr>
            <w:r>
              <w:t>Ne</w:t>
            </w:r>
          </w:p>
        </w:tc>
      </w:tr>
      <w:tr w:rsidR="00D53985" w:rsidTr="00B244B2">
        <w:tc>
          <w:tcPr>
            <w:tcW w:w="926" w:type="dxa"/>
          </w:tcPr>
          <w:p w:rsidR="00D53985" w:rsidRDefault="00BE636A" w:rsidP="00D53985">
            <w:pPr>
              <w:jc w:val="center"/>
            </w:pPr>
            <w:r>
              <w:t>II.</w:t>
            </w:r>
          </w:p>
        </w:tc>
        <w:tc>
          <w:tcPr>
            <w:tcW w:w="1018" w:type="dxa"/>
          </w:tcPr>
          <w:p w:rsidR="00D53985" w:rsidRDefault="00BE636A" w:rsidP="00D53985">
            <w:pPr>
              <w:jc w:val="center"/>
            </w:pPr>
            <w:r>
              <w:t>5.</w:t>
            </w:r>
          </w:p>
        </w:tc>
        <w:tc>
          <w:tcPr>
            <w:tcW w:w="1005" w:type="dxa"/>
          </w:tcPr>
          <w:p w:rsidR="00D53985" w:rsidRDefault="00BE636A" w:rsidP="00D53985">
            <w:pPr>
              <w:jc w:val="center"/>
            </w:pPr>
            <w:r>
              <w:t>1</w:t>
            </w:r>
          </w:p>
        </w:tc>
        <w:tc>
          <w:tcPr>
            <w:tcW w:w="4843" w:type="dxa"/>
          </w:tcPr>
          <w:p w:rsidR="00D53985" w:rsidRDefault="00BE636A" w:rsidP="00B62DBE">
            <w:r>
              <w:t>SPC Kpt. Vajdy 1, Ostrava-Zábřeh</w:t>
            </w:r>
          </w:p>
        </w:tc>
        <w:tc>
          <w:tcPr>
            <w:tcW w:w="2120" w:type="dxa"/>
          </w:tcPr>
          <w:p w:rsidR="00D53985" w:rsidRDefault="00BE636A" w:rsidP="00D53985">
            <w:pPr>
              <w:jc w:val="center"/>
            </w:pPr>
            <w:r>
              <w:t>Ano</w:t>
            </w:r>
          </w:p>
        </w:tc>
      </w:tr>
      <w:tr w:rsidR="00B1387F" w:rsidTr="00B244B2">
        <w:tc>
          <w:tcPr>
            <w:tcW w:w="926" w:type="dxa"/>
          </w:tcPr>
          <w:p w:rsidR="00B1387F" w:rsidRDefault="00B1387F" w:rsidP="00D53985">
            <w:pPr>
              <w:jc w:val="center"/>
            </w:pPr>
            <w:r>
              <w:t>II.</w:t>
            </w:r>
          </w:p>
        </w:tc>
        <w:tc>
          <w:tcPr>
            <w:tcW w:w="1018" w:type="dxa"/>
          </w:tcPr>
          <w:p w:rsidR="00B1387F" w:rsidRDefault="00B1387F" w:rsidP="00D53985">
            <w:pPr>
              <w:jc w:val="center"/>
            </w:pPr>
            <w:r>
              <w:t>5.</w:t>
            </w:r>
          </w:p>
        </w:tc>
        <w:tc>
          <w:tcPr>
            <w:tcW w:w="1005" w:type="dxa"/>
          </w:tcPr>
          <w:p w:rsidR="00B1387F" w:rsidRDefault="00B1387F" w:rsidP="00D53985">
            <w:pPr>
              <w:jc w:val="center"/>
            </w:pPr>
            <w:r>
              <w:t>1</w:t>
            </w:r>
          </w:p>
        </w:tc>
        <w:tc>
          <w:tcPr>
            <w:tcW w:w="4843" w:type="dxa"/>
          </w:tcPr>
          <w:p w:rsidR="00B1387F" w:rsidRDefault="00B1387F" w:rsidP="00B62DBE">
            <w:r>
              <w:t>PPP NJ, Žižkova 3, Nový Jičín</w:t>
            </w:r>
          </w:p>
        </w:tc>
        <w:tc>
          <w:tcPr>
            <w:tcW w:w="2120" w:type="dxa"/>
          </w:tcPr>
          <w:p w:rsidR="00B1387F" w:rsidRDefault="00B1387F" w:rsidP="00D53985">
            <w:pPr>
              <w:jc w:val="center"/>
            </w:pPr>
            <w:r>
              <w:t>Ne</w:t>
            </w:r>
          </w:p>
        </w:tc>
      </w:tr>
      <w:tr w:rsidR="00707A76" w:rsidTr="00B244B2">
        <w:tc>
          <w:tcPr>
            <w:tcW w:w="926" w:type="dxa"/>
          </w:tcPr>
          <w:p w:rsidR="00707A76" w:rsidRDefault="00707A76" w:rsidP="00D53985">
            <w:pPr>
              <w:jc w:val="center"/>
            </w:pPr>
            <w:r>
              <w:t>MŠ</w:t>
            </w:r>
          </w:p>
        </w:tc>
        <w:tc>
          <w:tcPr>
            <w:tcW w:w="1018" w:type="dxa"/>
          </w:tcPr>
          <w:p w:rsidR="00707A76" w:rsidRDefault="00707A76" w:rsidP="00D53985">
            <w:pPr>
              <w:jc w:val="center"/>
            </w:pPr>
            <w:r>
              <w:t>MŠ</w:t>
            </w:r>
          </w:p>
        </w:tc>
        <w:tc>
          <w:tcPr>
            <w:tcW w:w="1005" w:type="dxa"/>
          </w:tcPr>
          <w:p w:rsidR="00707A76" w:rsidRDefault="00707A76" w:rsidP="00D53985">
            <w:pPr>
              <w:jc w:val="center"/>
            </w:pPr>
            <w:r>
              <w:t>1</w:t>
            </w:r>
          </w:p>
        </w:tc>
        <w:tc>
          <w:tcPr>
            <w:tcW w:w="4843" w:type="dxa"/>
          </w:tcPr>
          <w:p w:rsidR="00707A76" w:rsidRDefault="00707A76" w:rsidP="00B62DBE">
            <w:r>
              <w:t>PPP NJ, Žižkova 3, Nový Jičín</w:t>
            </w:r>
          </w:p>
        </w:tc>
        <w:tc>
          <w:tcPr>
            <w:tcW w:w="2120" w:type="dxa"/>
          </w:tcPr>
          <w:p w:rsidR="00707A76" w:rsidRDefault="00707A76" w:rsidP="00D53985">
            <w:pPr>
              <w:jc w:val="center"/>
            </w:pPr>
            <w:r>
              <w:t>Ano</w:t>
            </w:r>
          </w:p>
        </w:tc>
      </w:tr>
      <w:tr w:rsidR="00BE636A" w:rsidTr="00B244B2">
        <w:tc>
          <w:tcPr>
            <w:tcW w:w="926" w:type="dxa"/>
          </w:tcPr>
          <w:p w:rsidR="00BE636A" w:rsidRDefault="00BE636A" w:rsidP="00D53985">
            <w:pPr>
              <w:jc w:val="center"/>
            </w:pPr>
            <w:r>
              <w:t>MŠ</w:t>
            </w:r>
          </w:p>
        </w:tc>
        <w:tc>
          <w:tcPr>
            <w:tcW w:w="1018" w:type="dxa"/>
          </w:tcPr>
          <w:p w:rsidR="00BE636A" w:rsidRDefault="00BE636A" w:rsidP="00D53985">
            <w:pPr>
              <w:jc w:val="center"/>
            </w:pPr>
            <w:r>
              <w:t>MŠ</w:t>
            </w:r>
          </w:p>
        </w:tc>
        <w:tc>
          <w:tcPr>
            <w:tcW w:w="1005" w:type="dxa"/>
          </w:tcPr>
          <w:p w:rsidR="00BE636A" w:rsidRDefault="00BE636A" w:rsidP="00D53985">
            <w:pPr>
              <w:jc w:val="center"/>
            </w:pPr>
            <w:r>
              <w:t>1</w:t>
            </w:r>
          </w:p>
        </w:tc>
        <w:tc>
          <w:tcPr>
            <w:tcW w:w="4843" w:type="dxa"/>
          </w:tcPr>
          <w:p w:rsidR="00BE636A" w:rsidRDefault="00BE636A" w:rsidP="00B62DBE">
            <w:r>
              <w:t>PPP NJ, Žižkova 3, Nový Jičín</w:t>
            </w:r>
          </w:p>
        </w:tc>
        <w:tc>
          <w:tcPr>
            <w:tcW w:w="2120" w:type="dxa"/>
          </w:tcPr>
          <w:p w:rsidR="00BE636A" w:rsidRDefault="00BE636A" w:rsidP="00D53985">
            <w:pPr>
              <w:jc w:val="center"/>
            </w:pPr>
            <w:r>
              <w:t>Ano</w:t>
            </w:r>
          </w:p>
        </w:tc>
      </w:tr>
      <w:tr w:rsidR="00BE636A" w:rsidTr="00B244B2">
        <w:tc>
          <w:tcPr>
            <w:tcW w:w="926" w:type="dxa"/>
          </w:tcPr>
          <w:p w:rsidR="00BE636A" w:rsidRDefault="00BE636A" w:rsidP="00D53985">
            <w:pPr>
              <w:jc w:val="center"/>
            </w:pPr>
            <w:r>
              <w:t>MŠ</w:t>
            </w:r>
          </w:p>
        </w:tc>
        <w:tc>
          <w:tcPr>
            <w:tcW w:w="1018" w:type="dxa"/>
          </w:tcPr>
          <w:p w:rsidR="00BE636A" w:rsidRDefault="00BE636A" w:rsidP="00D53985">
            <w:pPr>
              <w:jc w:val="center"/>
            </w:pPr>
            <w:r>
              <w:t>MŠ</w:t>
            </w:r>
          </w:p>
        </w:tc>
        <w:tc>
          <w:tcPr>
            <w:tcW w:w="1005" w:type="dxa"/>
          </w:tcPr>
          <w:p w:rsidR="00BE636A" w:rsidRDefault="00523A63" w:rsidP="00D53985">
            <w:pPr>
              <w:jc w:val="center"/>
            </w:pPr>
            <w:r>
              <w:t>1</w:t>
            </w:r>
          </w:p>
        </w:tc>
        <w:tc>
          <w:tcPr>
            <w:tcW w:w="4843" w:type="dxa"/>
          </w:tcPr>
          <w:p w:rsidR="00BE636A" w:rsidRDefault="00BE636A" w:rsidP="00B62DBE">
            <w:r>
              <w:t>PPP NJ, Žižkova 3, Nový Jičín</w:t>
            </w:r>
          </w:p>
        </w:tc>
        <w:tc>
          <w:tcPr>
            <w:tcW w:w="2120" w:type="dxa"/>
          </w:tcPr>
          <w:p w:rsidR="00BE636A" w:rsidRDefault="00BE636A" w:rsidP="00D53985">
            <w:pPr>
              <w:jc w:val="center"/>
            </w:pPr>
            <w:r>
              <w:t>Ne</w:t>
            </w:r>
          </w:p>
        </w:tc>
      </w:tr>
    </w:tbl>
    <w:p w:rsidR="004E32EB" w:rsidRDefault="004E32EB" w:rsidP="00B62DBE"/>
    <w:p w:rsidR="004E32EB" w:rsidRDefault="004E32EB" w:rsidP="00B62DBE"/>
    <w:p w:rsidR="00CD58C9" w:rsidRDefault="00CD58C9" w:rsidP="00B62DBE"/>
    <w:p w:rsidR="00346CA1" w:rsidRPr="00B1387F" w:rsidRDefault="00346CA1" w:rsidP="006E04AA">
      <w:pPr>
        <w:pStyle w:val="Nadpis5"/>
        <w:ind w:right="-108"/>
        <w:jc w:val="center"/>
        <w:rPr>
          <w:color w:val="C45911" w:themeColor="accent2" w:themeShade="BF"/>
          <w:sz w:val="24"/>
          <w:szCs w:val="24"/>
        </w:rPr>
      </w:pPr>
      <w:r w:rsidRPr="00B1387F">
        <w:rPr>
          <w:color w:val="C45911" w:themeColor="accent2" w:themeShade="BF"/>
          <w:sz w:val="24"/>
          <w:szCs w:val="24"/>
        </w:rPr>
        <w:t>Práce s integrovanými žáky a se žáky se speciálními vzdělávacími potřebami</w:t>
      </w:r>
    </w:p>
    <w:p w:rsidR="00F03BCD" w:rsidRDefault="00F03BCD" w:rsidP="00346CA1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6E04AA" w:rsidTr="00803ED4">
        <w:trPr>
          <w:trHeight w:val="451"/>
        </w:trPr>
        <w:tc>
          <w:tcPr>
            <w:tcW w:w="3304" w:type="dxa"/>
            <w:shd w:val="clear" w:color="auto" w:fill="FFF2CC" w:themeFill="accent4" w:themeFillTint="33"/>
            <w:vAlign w:val="center"/>
          </w:tcPr>
          <w:p w:rsidR="006E04AA" w:rsidRPr="00803ED4" w:rsidRDefault="006E04AA" w:rsidP="006E04AA">
            <w:pPr>
              <w:jc w:val="center"/>
              <w:rPr>
                <w:b/>
              </w:rPr>
            </w:pPr>
            <w:r w:rsidRPr="00803ED4">
              <w:rPr>
                <w:b/>
              </w:rPr>
              <w:t>Podpůrná opatření</w:t>
            </w:r>
          </w:p>
        </w:tc>
        <w:tc>
          <w:tcPr>
            <w:tcW w:w="3304" w:type="dxa"/>
            <w:shd w:val="clear" w:color="auto" w:fill="FFF2CC" w:themeFill="accent4" w:themeFillTint="33"/>
            <w:vAlign w:val="center"/>
          </w:tcPr>
          <w:p w:rsidR="006E04AA" w:rsidRPr="00803ED4" w:rsidRDefault="006E04AA" w:rsidP="006E04AA">
            <w:pPr>
              <w:jc w:val="center"/>
              <w:rPr>
                <w:b/>
              </w:rPr>
            </w:pPr>
            <w:r w:rsidRPr="00803ED4">
              <w:rPr>
                <w:b/>
              </w:rPr>
              <w:t>Počet žáků</w:t>
            </w:r>
          </w:p>
        </w:tc>
        <w:tc>
          <w:tcPr>
            <w:tcW w:w="3304" w:type="dxa"/>
            <w:shd w:val="clear" w:color="auto" w:fill="FFF2CC" w:themeFill="accent4" w:themeFillTint="33"/>
            <w:vAlign w:val="center"/>
          </w:tcPr>
          <w:p w:rsidR="006E04AA" w:rsidRPr="00803ED4" w:rsidRDefault="006E04AA" w:rsidP="006E04AA">
            <w:pPr>
              <w:jc w:val="center"/>
              <w:rPr>
                <w:b/>
              </w:rPr>
            </w:pPr>
            <w:r w:rsidRPr="00803ED4">
              <w:rPr>
                <w:b/>
              </w:rPr>
              <w:t>SPP</w:t>
            </w:r>
          </w:p>
        </w:tc>
      </w:tr>
      <w:tr w:rsidR="006E04AA" w:rsidTr="006E04AA">
        <w:tc>
          <w:tcPr>
            <w:tcW w:w="3304" w:type="dxa"/>
          </w:tcPr>
          <w:p w:rsidR="006E04AA" w:rsidRDefault="006E04AA" w:rsidP="006E04AA">
            <w:pPr>
              <w:jc w:val="center"/>
            </w:pPr>
            <w:r>
              <w:t>PO 2</w:t>
            </w:r>
            <w:r w:rsidR="000800EC">
              <w:t xml:space="preserve"> v ZŠ</w:t>
            </w:r>
          </w:p>
        </w:tc>
        <w:tc>
          <w:tcPr>
            <w:tcW w:w="3304" w:type="dxa"/>
          </w:tcPr>
          <w:p w:rsidR="006E04AA" w:rsidRDefault="00B1387F" w:rsidP="006E04AA">
            <w:pPr>
              <w:jc w:val="center"/>
            </w:pPr>
            <w:r>
              <w:t>6</w:t>
            </w:r>
          </w:p>
        </w:tc>
        <w:tc>
          <w:tcPr>
            <w:tcW w:w="3304" w:type="dxa"/>
          </w:tcPr>
          <w:p w:rsidR="006E04AA" w:rsidRDefault="00B1387F" w:rsidP="006E04AA">
            <w:pPr>
              <w:jc w:val="center"/>
            </w:pPr>
            <w:r>
              <w:t>4</w:t>
            </w:r>
          </w:p>
        </w:tc>
      </w:tr>
      <w:tr w:rsidR="006E04AA" w:rsidTr="006E04AA">
        <w:tc>
          <w:tcPr>
            <w:tcW w:w="3304" w:type="dxa"/>
          </w:tcPr>
          <w:p w:rsidR="006E04AA" w:rsidRDefault="00B1387F" w:rsidP="006E04AA">
            <w:pPr>
              <w:jc w:val="center"/>
            </w:pPr>
            <w:r>
              <w:t>PO 3 v ZŠ</w:t>
            </w:r>
          </w:p>
        </w:tc>
        <w:tc>
          <w:tcPr>
            <w:tcW w:w="3304" w:type="dxa"/>
          </w:tcPr>
          <w:p w:rsidR="006E04AA" w:rsidRDefault="00B1387F" w:rsidP="006E04AA">
            <w:pPr>
              <w:jc w:val="center"/>
            </w:pPr>
            <w:r>
              <w:t>1</w:t>
            </w:r>
          </w:p>
        </w:tc>
        <w:tc>
          <w:tcPr>
            <w:tcW w:w="3304" w:type="dxa"/>
          </w:tcPr>
          <w:p w:rsidR="006E04AA" w:rsidRDefault="00B1387F" w:rsidP="006E04AA">
            <w:pPr>
              <w:jc w:val="center"/>
            </w:pPr>
            <w:r>
              <w:t>-</w:t>
            </w:r>
          </w:p>
        </w:tc>
      </w:tr>
      <w:tr w:rsidR="006E04AA" w:rsidTr="006E04AA">
        <w:tc>
          <w:tcPr>
            <w:tcW w:w="3304" w:type="dxa"/>
          </w:tcPr>
          <w:p w:rsidR="006E04AA" w:rsidRDefault="006E04AA" w:rsidP="006E04AA">
            <w:pPr>
              <w:jc w:val="center"/>
            </w:pPr>
            <w:r>
              <w:t>Asistent</w:t>
            </w:r>
            <w:r w:rsidR="00803ED4">
              <w:t>i</w:t>
            </w:r>
            <w:r>
              <w:t xml:space="preserve"> pedagoga</w:t>
            </w:r>
            <w:r w:rsidR="000800EC">
              <w:t xml:space="preserve"> v ZŠ</w:t>
            </w:r>
          </w:p>
        </w:tc>
        <w:tc>
          <w:tcPr>
            <w:tcW w:w="3304" w:type="dxa"/>
          </w:tcPr>
          <w:p w:rsidR="006E04AA" w:rsidRDefault="00B1387F" w:rsidP="006E04AA">
            <w:pPr>
              <w:jc w:val="center"/>
            </w:pPr>
            <w:r>
              <w:t>1</w:t>
            </w:r>
          </w:p>
        </w:tc>
        <w:tc>
          <w:tcPr>
            <w:tcW w:w="3304" w:type="dxa"/>
          </w:tcPr>
          <w:p w:rsidR="006E04AA" w:rsidRDefault="006E04AA" w:rsidP="006E04AA">
            <w:pPr>
              <w:jc w:val="center"/>
            </w:pPr>
            <w:r>
              <w:t>-</w:t>
            </w:r>
          </w:p>
        </w:tc>
      </w:tr>
      <w:tr w:rsidR="00B1387F" w:rsidTr="006E04AA">
        <w:tc>
          <w:tcPr>
            <w:tcW w:w="3304" w:type="dxa"/>
          </w:tcPr>
          <w:p w:rsidR="00B1387F" w:rsidRDefault="00B1387F" w:rsidP="006E04AA">
            <w:pPr>
              <w:jc w:val="center"/>
            </w:pPr>
            <w:r>
              <w:t>PO 2 v MŠ</w:t>
            </w:r>
          </w:p>
        </w:tc>
        <w:tc>
          <w:tcPr>
            <w:tcW w:w="3304" w:type="dxa"/>
          </w:tcPr>
          <w:p w:rsidR="00B1387F" w:rsidRDefault="00B1387F" w:rsidP="006E04AA">
            <w:pPr>
              <w:jc w:val="center"/>
            </w:pPr>
            <w:r>
              <w:t>1</w:t>
            </w:r>
          </w:p>
        </w:tc>
        <w:tc>
          <w:tcPr>
            <w:tcW w:w="3304" w:type="dxa"/>
          </w:tcPr>
          <w:p w:rsidR="00B1387F" w:rsidRDefault="00B1387F" w:rsidP="006E04AA">
            <w:pPr>
              <w:jc w:val="center"/>
            </w:pPr>
            <w:r>
              <w:t>-</w:t>
            </w:r>
          </w:p>
        </w:tc>
      </w:tr>
      <w:tr w:rsidR="000800EC" w:rsidTr="006E04AA">
        <w:tc>
          <w:tcPr>
            <w:tcW w:w="3304" w:type="dxa"/>
          </w:tcPr>
          <w:p w:rsidR="000800EC" w:rsidRDefault="000800EC" w:rsidP="006E04AA">
            <w:pPr>
              <w:jc w:val="center"/>
            </w:pPr>
            <w:r>
              <w:t>PO 3 v MŠ</w:t>
            </w:r>
          </w:p>
        </w:tc>
        <w:tc>
          <w:tcPr>
            <w:tcW w:w="3304" w:type="dxa"/>
          </w:tcPr>
          <w:p w:rsidR="000800EC" w:rsidRDefault="000800EC" w:rsidP="006E04AA">
            <w:pPr>
              <w:jc w:val="center"/>
            </w:pPr>
            <w:r>
              <w:t>1</w:t>
            </w:r>
          </w:p>
        </w:tc>
        <w:tc>
          <w:tcPr>
            <w:tcW w:w="3304" w:type="dxa"/>
          </w:tcPr>
          <w:p w:rsidR="000800EC" w:rsidRDefault="000800EC" w:rsidP="006E04AA">
            <w:pPr>
              <w:jc w:val="center"/>
            </w:pPr>
            <w:r>
              <w:t>-</w:t>
            </w:r>
          </w:p>
        </w:tc>
      </w:tr>
      <w:tr w:rsidR="00B1387F" w:rsidTr="006E04AA">
        <w:tc>
          <w:tcPr>
            <w:tcW w:w="3304" w:type="dxa"/>
          </w:tcPr>
          <w:p w:rsidR="00B1387F" w:rsidRDefault="00B1387F" w:rsidP="006E04AA">
            <w:pPr>
              <w:jc w:val="center"/>
            </w:pPr>
            <w:r>
              <w:t>PO 4 v MŠ</w:t>
            </w:r>
          </w:p>
        </w:tc>
        <w:tc>
          <w:tcPr>
            <w:tcW w:w="3304" w:type="dxa"/>
          </w:tcPr>
          <w:p w:rsidR="00B1387F" w:rsidRDefault="00B1387F" w:rsidP="006E04AA">
            <w:pPr>
              <w:jc w:val="center"/>
            </w:pPr>
            <w:r>
              <w:t>1</w:t>
            </w:r>
          </w:p>
        </w:tc>
        <w:tc>
          <w:tcPr>
            <w:tcW w:w="3304" w:type="dxa"/>
          </w:tcPr>
          <w:p w:rsidR="00B1387F" w:rsidRDefault="00B1387F" w:rsidP="006E04AA">
            <w:pPr>
              <w:jc w:val="center"/>
            </w:pPr>
            <w:r>
              <w:t>-</w:t>
            </w:r>
          </w:p>
        </w:tc>
      </w:tr>
      <w:tr w:rsidR="00803ED4" w:rsidTr="006E04AA">
        <w:tc>
          <w:tcPr>
            <w:tcW w:w="3304" w:type="dxa"/>
          </w:tcPr>
          <w:p w:rsidR="00803ED4" w:rsidRDefault="000800EC" w:rsidP="006E04AA">
            <w:pPr>
              <w:jc w:val="center"/>
            </w:pPr>
            <w:r>
              <w:t>Asistent pedagoga v MŠ</w:t>
            </w:r>
          </w:p>
        </w:tc>
        <w:tc>
          <w:tcPr>
            <w:tcW w:w="3304" w:type="dxa"/>
          </w:tcPr>
          <w:p w:rsidR="00803ED4" w:rsidRDefault="000800EC" w:rsidP="006E04AA">
            <w:pPr>
              <w:jc w:val="center"/>
            </w:pPr>
            <w:r>
              <w:t>1</w:t>
            </w:r>
          </w:p>
        </w:tc>
        <w:tc>
          <w:tcPr>
            <w:tcW w:w="3304" w:type="dxa"/>
          </w:tcPr>
          <w:p w:rsidR="00803ED4" w:rsidRDefault="000800EC" w:rsidP="006E04AA">
            <w:pPr>
              <w:jc w:val="center"/>
            </w:pPr>
            <w:r>
              <w:t>-</w:t>
            </w:r>
          </w:p>
        </w:tc>
      </w:tr>
    </w:tbl>
    <w:p w:rsidR="00F03BCD" w:rsidRDefault="00F03BCD" w:rsidP="00346CA1"/>
    <w:p w:rsidR="0080395C" w:rsidRDefault="0080395C" w:rsidP="00346CA1"/>
    <w:p w:rsidR="00ED5B54" w:rsidRDefault="00ED5B54" w:rsidP="00346CA1"/>
    <w:tbl>
      <w:tblPr>
        <w:tblpPr w:leftFromText="141" w:rightFromText="141" w:vertAnchor="text" w:horzAnchor="margin" w:tblpY="2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583"/>
        <w:gridCol w:w="2410"/>
        <w:gridCol w:w="2693"/>
      </w:tblGrid>
      <w:tr w:rsidR="006E04AA" w:rsidRPr="004F0BCC" w:rsidTr="000800EC">
        <w:tc>
          <w:tcPr>
            <w:tcW w:w="223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E04AA" w:rsidRPr="004F0BCC" w:rsidRDefault="006E04AA" w:rsidP="006E04AA">
            <w:pPr>
              <w:jc w:val="center"/>
              <w:rPr>
                <w:b/>
              </w:rPr>
            </w:pPr>
            <w:r w:rsidRPr="004F0BCC">
              <w:rPr>
                <w:b/>
              </w:rPr>
              <w:t>Předmět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E04AA" w:rsidRPr="004F0BCC" w:rsidRDefault="006E04AA" w:rsidP="006E04AA">
            <w:pPr>
              <w:jc w:val="center"/>
              <w:rPr>
                <w:b/>
              </w:rPr>
            </w:pPr>
            <w:r w:rsidRPr="004F0BCC">
              <w:rPr>
                <w:b/>
              </w:rPr>
              <w:t>Počet dětí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E04AA" w:rsidRPr="004F0BCC" w:rsidRDefault="006E04AA" w:rsidP="006E04AA">
            <w:pPr>
              <w:jc w:val="center"/>
              <w:rPr>
                <w:b/>
              </w:rPr>
            </w:pPr>
            <w:r w:rsidRPr="004F0BCC">
              <w:rPr>
                <w:b/>
              </w:rPr>
              <w:t>Počet skupin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E04AA" w:rsidRPr="004F0BCC" w:rsidRDefault="006E04AA" w:rsidP="006E04AA">
            <w:pPr>
              <w:jc w:val="center"/>
              <w:rPr>
                <w:b/>
              </w:rPr>
            </w:pPr>
            <w:r w:rsidRPr="004F0BCC">
              <w:rPr>
                <w:b/>
              </w:rPr>
              <w:t>Hodin/týdně</w:t>
            </w:r>
          </w:p>
        </w:tc>
      </w:tr>
      <w:tr w:rsidR="006E04AA" w:rsidRPr="004F0BCC" w:rsidTr="000800EC">
        <w:trPr>
          <w:trHeight w:val="559"/>
        </w:trPr>
        <w:tc>
          <w:tcPr>
            <w:tcW w:w="2232" w:type="dxa"/>
            <w:tcBorders>
              <w:bottom w:val="single" w:sz="4" w:space="0" w:color="auto"/>
            </w:tcBorders>
          </w:tcPr>
          <w:p w:rsidR="006E04AA" w:rsidRPr="00590DBA" w:rsidRDefault="006E04AA" w:rsidP="006E04AA">
            <w:pPr>
              <w:jc w:val="center"/>
              <w:rPr>
                <w:i/>
                <w:sz w:val="20"/>
                <w:szCs w:val="20"/>
              </w:rPr>
            </w:pPr>
            <w:r w:rsidRPr="00590DBA">
              <w:rPr>
                <w:i/>
                <w:sz w:val="20"/>
                <w:szCs w:val="20"/>
              </w:rPr>
              <w:t>Speciální pedagogická péče</w:t>
            </w:r>
          </w:p>
        </w:tc>
        <w:tc>
          <w:tcPr>
            <w:tcW w:w="2583" w:type="dxa"/>
            <w:vAlign w:val="center"/>
          </w:tcPr>
          <w:p w:rsidR="006E04AA" w:rsidRPr="00C909C6" w:rsidRDefault="006E04AA" w:rsidP="006E04AA">
            <w:pPr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6E04AA" w:rsidRPr="00C909C6" w:rsidRDefault="006E04AA" w:rsidP="006E04AA">
            <w:pPr>
              <w:jc w:val="center"/>
            </w:pPr>
            <w:r w:rsidRPr="00C909C6">
              <w:t>1</w:t>
            </w:r>
          </w:p>
        </w:tc>
        <w:tc>
          <w:tcPr>
            <w:tcW w:w="2693" w:type="dxa"/>
            <w:vAlign w:val="center"/>
          </w:tcPr>
          <w:p w:rsidR="006E04AA" w:rsidRPr="00C909C6" w:rsidRDefault="006E04AA" w:rsidP="006E04AA">
            <w:pPr>
              <w:jc w:val="center"/>
            </w:pPr>
            <w:r>
              <w:t>1</w:t>
            </w:r>
          </w:p>
        </w:tc>
      </w:tr>
    </w:tbl>
    <w:p w:rsidR="00B32EBD" w:rsidRDefault="00B32EBD" w:rsidP="00CA5580">
      <w:pPr>
        <w:rPr>
          <w:b/>
          <w:i/>
          <w:color w:val="C45911" w:themeColor="accent2" w:themeShade="BF"/>
        </w:rPr>
      </w:pPr>
    </w:p>
    <w:p w:rsidR="00B32EBD" w:rsidRDefault="00B32EBD" w:rsidP="00CA5580">
      <w:pPr>
        <w:rPr>
          <w:b/>
          <w:i/>
          <w:color w:val="C45911" w:themeColor="accent2" w:themeShade="BF"/>
          <w:sz w:val="32"/>
          <w:szCs w:val="32"/>
        </w:rPr>
      </w:pPr>
    </w:p>
    <w:p w:rsidR="0062405D" w:rsidRPr="00B1387F" w:rsidRDefault="00346CA1" w:rsidP="00CA5580">
      <w:pPr>
        <w:rPr>
          <w:b/>
          <w:i/>
          <w:color w:val="C45911" w:themeColor="accent2" w:themeShade="BF"/>
          <w:sz w:val="32"/>
          <w:szCs w:val="32"/>
          <w:u w:val="single"/>
        </w:rPr>
      </w:pPr>
      <w:r w:rsidRPr="00B1387F">
        <w:rPr>
          <w:b/>
          <w:i/>
          <w:color w:val="C45911" w:themeColor="accent2" w:themeShade="BF"/>
          <w:sz w:val="32"/>
          <w:szCs w:val="32"/>
        </w:rPr>
        <w:lastRenderedPageBreak/>
        <w:t>8</w:t>
      </w:r>
      <w:r w:rsidR="00CA5580" w:rsidRPr="00B1387F">
        <w:rPr>
          <w:b/>
          <w:i/>
          <w:color w:val="C45911" w:themeColor="accent2" w:themeShade="BF"/>
          <w:sz w:val="32"/>
          <w:szCs w:val="32"/>
        </w:rPr>
        <w:t>.</w:t>
      </w:r>
      <w:r w:rsidR="00CA5580" w:rsidRPr="00B1387F">
        <w:rPr>
          <w:i/>
          <w:color w:val="C45911" w:themeColor="accent2" w:themeShade="BF"/>
          <w:sz w:val="32"/>
          <w:szCs w:val="32"/>
        </w:rPr>
        <w:t xml:space="preserve"> </w:t>
      </w:r>
      <w:r w:rsidR="00CA5580" w:rsidRPr="00B1387F">
        <w:rPr>
          <w:b/>
          <w:i/>
          <w:color w:val="C45911" w:themeColor="accent2" w:themeShade="BF"/>
          <w:sz w:val="32"/>
          <w:szCs w:val="32"/>
          <w:u w:val="single"/>
        </w:rPr>
        <w:t>Údaje o dalším vzdělávání pedagogických pracovníků</w:t>
      </w:r>
      <w:r w:rsidR="00AC7056" w:rsidRPr="00B1387F">
        <w:rPr>
          <w:b/>
          <w:i/>
          <w:color w:val="C45911" w:themeColor="accent2" w:themeShade="BF"/>
          <w:sz w:val="32"/>
          <w:szCs w:val="32"/>
          <w:u w:val="single"/>
        </w:rPr>
        <w:t xml:space="preserve"> a odborný</w:t>
      </w:r>
    </w:p>
    <w:p w:rsidR="00CA5580" w:rsidRPr="00B1387F" w:rsidRDefault="00AC7056" w:rsidP="000800EC">
      <w:pPr>
        <w:jc w:val="center"/>
        <w:rPr>
          <w:i/>
          <w:color w:val="C45911" w:themeColor="accent2" w:themeShade="BF"/>
          <w:u w:val="single"/>
        </w:rPr>
      </w:pPr>
      <w:r w:rsidRPr="00B1387F">
        <w:rPr>
          <w:b/>
          <w:i/>
          <w:color w:val="C45911" w:themeColor="accent2" w:themeShade="BF"/>
          <w:sz w:val="32"/>
          <w:szCs w:val="32"/>
          <w:u w:val="single"/>
        </w:rPr>
        <w:t>rozvoj nepedagogických pracovníků</w:t>
      </w:r>
    </w:p>
    <w:p w:rsidR="00CA5580" w:rsidRPr="0062405D" w:rsidRDefault="00CA5580" w:rsidP="00CA5580">
      <w:pPr>
        <w:rPr>
          <w:sz w:val="32"/>
          <w:szCs w:val="32"/>
          <w:u w:val="single"/>
        </w:rPr>
      </w:pPr>
      <w:r w:rsidRPr="0062405D">
        <w:rPr>
          <w:i/>
          <w:sz w:val="32"/>
          <w:szCs w:val="32"/>
          <w:u w:val="single"/>
        </w:rPr>
        <w:t xml:space="preserve"> </w:t>
      </w:r>
    </w:p>
    <w:p w:rsidR="005072FB" w:rsidRDefault="005072FB" w:rsidP="005072FB">
      <w:pPr>
        <w:pStyle w:val="Zkladntextodsazen"/>
        <w:spacing w:after="0"/>
        <w:ind w:left="0"/>
      </w:pPr>
      <w:r>
        <w:t xml:space="preserve"> </w:t>
      </w:r>
      <w:r w:rsidRPr="00877B05">
        <w:t>Výčet studií, kurzů, seminářů, kterých se pracovníci školy zúčastnili, počet účastníků:</w:t>
      </w:r>
    </w:p>
    <w:p w:rsidR="00893952" w:rsidRDefault="00893952" w:rsidP="005072FB">
      <w:pPr>
        <w:pStyle w:val="Zkladntextodsazen"/>
        <w:spacing w:after="0"/>
        <w:ind w:left="0"/>
      </w:pPr>
    </w:p>
    <w:p w:rsidR="000005FE" w:rsidRDefault="000005FE" w:rsidP="00CA55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701"/>
        <w:gridCol w:w="1673"/>
      </w:tblGrid>
      <w:tr w:rsidR="003C7C54" w:rsidTr="0035240E">
        <w:tc>
          <w:tcPr>
            <w:tcW w:w="3823" w:type="dxa"/>
            <w:shd w:val="clear" w:color="auto" w:fill="FFF2CC" w:themeFill="accent4" w:themeFillTint="33"/>
            <w:vAlign w:val="center"/>
          </w:tcPr>
          <w:p w:rsidR="003C7C54" w:rsidRPr="003C661C" w:rsidRDefault="0035240E" w:rsidP="003C661C">
            <w:pPr>
              <w:jc w:val="center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3C7C54" w:rsidRPr="003C661C" w:rsidRDefault="003C7C54" w:rsidP="003C661C">
            <w:pPr>
              <w:jc w:val="center"/>
              <w:rPr>
                <w:b/>
              </w:rPr>
            </w:pPr>
            <w:r w:rsidRPr="003C661C">
              <w:rPr>
                <w:b/>
              </w:rPr>
              <w:t>Počet hodin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C7C54" w:rsidRPr="003C661C" w:rsidRDefault="0035240E" w:rsidP="003C661C">
            <w:pPr>
              <w:jc w:val="center"/>
              <w:rPr>
                <w:b/>
              </w:rPr>
            </w:pPr>
            <w:r w:rsidRPr="003C661C">
              <w:rPr>
                <w:b/>
              </w:rPr>
              <w:t>Počet zúčastněných</w:t>
            </w:r>
          </w:p>
        </w:tc>
        <w:tc>
          <w:tcPr>
            <w:tcW w:w="1673" w:type="dxa"/>
            <w:shd w:val="clear" w:color="auto" w:fill="FFF2CC" w:themeFill="accent4" w:themeFillTint="33"/>
            <w:vAlign w:val="center"/>
          </w:tcPr>
          <w:p w:rsidR="003C7C54" w:rsidRPr="003C661C" w:rsidRDefault="0035240E" w:rsidP="003C661C">
            <w:pPr>
              <w:jc w:val="center"/>
              <w:rPr>
                <w:b/>
              </w:rPr>
            </w:pPr>
            <w:r>
              <w:rPr>
                <w:b/>
              </w:rPr>
              <w:t>Organizace</w:t>
            </w:r>
          </w:p>
        </w:tc>
      </w:tr>
      <w:tr w:rsidR="003C7C54" w:rsidTr="00ED5B54">
        <w:tc>
          <w:tcPr>
            <w:tcW w:w="3823" w:type="dxa"/>
            <w:vAlign w:val="center"/>
          </w:tcPr>
          <w:p w:rsidR="009A7640" w:rsidRDefault="00707A76" w:rsidP="006924C2">
            <w:r>
              <w:t>Základy první pomoci pro zaměstnance škol a školských zařízení</w:t>
            </w:r>
          </w:p>
        </w:tc>
        <w:tc>
          <w:tcPr>
            <w:tcW w:w="1275" w:type="dxa"/>
            <w:vAlign w:val="center"/>
          </w:tcPr>
          <w:p w:rsidR="003C7C54" w:rsidRDefault="00707A76" w:rsidP="003C661C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60029E" w:rsidRDefault="00355E30" w:rsidP="00ED5B54">
            <w:pPr>
              <w:jc w:val="center"/>
            </w:pPr>
            <w:r>
              <w:t>8</w:t>
            </w:r>
          </w:p>
        </w:tc>
        <w:tc>
          <w:tcPr>
            <w:tcW w:w="1673" w:type="dxa"/>
            <w:vAlign w:val="center"/>
          </w:tcPr>
          <w:p w:rsidR="003C7C54" w:rsidRDefault="00355E30" w:rsidP="00355E30">
            <w:proofErr w:type="spellStart"/>
            <w:r>
              <w:t>PMeduca</w:t>
            </w:r>
            <w:proofErr w:type="spellEnd"/>
            <w:r>
              <w:t>, s.r.o. Olomouc</w:t>
            </w:r>
          </w:p>
        </w:tc>
      </w:tr>
      <w:tr w:rsidR="00B37D71" w:rsidTr="00ED5B54">
        <w:tc>
          <w:tcPr>
            <w:tcW w:w="3823" w:type="dxa"/>
            <w:vAlign w:val="center"/>
          </w:tcPr>
          <w:p w:rsidR="0060029E" w:rsidRDefault="00355E30" w:rsidP="006924C2">
            <w:r>
              <w:t>Ochrana osobních údajů/GDPR a Kybernetická bezpečnost</w:t>
            </w:r>
          </w:p>
        </w:tc>
        <w:tc>
          <w:tcPr>
            <w:tcW w:w="1275" w:type="dxa"/>
            <w:vAlign w:val="center"/>
          </w:tcPr>
          <w:p w:rsidR="00AC7056" w:rsidRDefault="00355E30" w:rsidP="003C661C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E25756" w:rsidRDefault="00355E30" w:rsidP="00ED5B54">
            <w:pPr>
              <w:jc w:val="center"/>
            </w:pPr>
            <w:r>
              <w:t>11</w:t>
            </w:r>
          </w:p>
        </w:tc>
        <w:tc>
          <w:tcPr>
            <w:tcW w:w="1673" w:type="dxa"/>
            <w:vAlign w:val="center"/>
          </w:tcPr>
          <w:p w:rsidR="00B37D71" w:rsidRDefault="00355E30" w:rsidP="00ED5B54">
            <w:pPr>
              <w:jc w:val="center"/>
            </w:pPr>
            <w:r>
              <w:t>Bc. Radek Kubíček, MBA</w:t>
            </w:r>
          </w:p>
        </w:tc>
      </w:tr>
      <w:tr w:rsidR="00B37D71" w:rsidTr="00ED5B54">
        <w:tc>
          <w:tcPr>
            <w:tcW w:w="3823" w:type="dxa"/>
            <w:vAlign w:val="center"/>
          </w:tcPr>
          <w:p w:rsidR="00186854" w:rsidRDefault="00355E30" w:rsidP="006924C2">
            <w:r>
              <w:t>Školení BOZP a PO</w:t>
            </w:r>
          </w:p>
        </w:tc>
        <w:tc>
          <w:tcPr>
            <w:tcW w:w="1275" w:type="dxa"/>
            <w:vAlign w:val="center"/>
          </w:tcPr>
          <w:p w:rsidR="00B37D71" w:rsidRDefault="00355E30" w:rsidP="003C661C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B37D71" w:rsidRDefault="00355E30" w:rsidP="00ED5B54">
            <w:pPr>
              <w:jc w:val="center"/>
            </w:pPr>
            <w:r>
              <w:t>11</w:t>
            </w:r>
          </w:p>
        </w:tc>
        <w:tc>
          <w:tcPr>
            <w:tcW w:w="1673" w:type="dxa"/>
            <w:vAlign w:val="center"/>
          </w:tcPr>
          <w:p w:rsidR="00B37D71" w:rsidRDefault="00355E30" w:rsidP="00ED5B54">
            <w:pPr>
              <w:jc w:val="center"/>
            </w:pPr>
            <w:r>
              <w:t>Aleš Kulíšek</w:t>
            </w:r>
          </w:p>
        </w:tc>
      </w:tr>
      <w:tr w:rsidR="00AC7056" w:rsidTr="00ED5B54">
        <w:tc>
          <w:tcPr>
            <w:tcW w:w="3823" w:type="dxa"/>
            <w:vAlign w:val="center"/>
          </w:tcPr>
          <w:p w:rsidR="00AC7056" w:rsidRDefault="00355E30" w:rsidP="006924C2">
            <w:r>
              <w:t>Podpora přirozeného rozvoje řeči u dětí – primární logopedická prevence (kombinované)</w:t>
            </w:r>
          </w:p>
        </w:tc>
        <w:tc>
          <w:tcPr>
            <w:tcW w:w="1275" w:type="dxa"/>
            <w:vAlign w:val="center"/>
          </w:tcPr>
          <w:p w:rsidR="00AC7056" w:rsidRDefault="00355E30" w:rsidP="003C661C">
            <w:pPr>
              <w:jc w:val="center"/>
            </w:pPr>
            <w:r>
              <w:t>60</w:t>
            </w:r>
          </w:p>
        </w:tc>
        <w:tc>
          <w:tcPr>
            <w:tcW w:w="1701" w:type="dxa"/>
            <w:vAlign w:val="center"/>
          </w:tcPr>
          <w:p w:rsidR="00AC7056" w:rsidRPr="006277B3" w:rsidRDefault="00355E30" w:rsidP="00ED5B54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:rsidR="00AC7056" w:rsidRDefault="00B32EBD" w:rsidP="00ED5B54">
            <w:pPr>
              <w:jc w:val="center"/>
            </w:pPr>
            <w:r>
              <w:t>Zřetel, s.r.o.  Brno</w:t>
            </w:r>
          </w:p>
        </w:tc>
      </w:tr>
      <w:tr w:rsidR="00AC7056" w:rsidTr="00ED5B54">
        <w:tc>
          <w:tcPr>
            <w:tcW w:w="3823" w:type="dxa"/>
            <w:vAlign w:val="center"/>
          </w:tcPr>
          <w:p w:rsidR="00AC7056" w:rsidRDefault="00B32EBD" w:rsidP="006924C2">
            <w:r>
              <w:t>Studium pro ředitele škol a školských zařízení</w:t>
            </w:r>
          </w:p>
        </w:tc>
        <w:tc>
          <w:tcPr>
            <w:tcW w:w="1275" w:type="dxa"/>
            <w:vAlign w:val="center"/>
          </w:tcPr>
          <w:p w:rsidR="00AC7056" w:rsidRDefault="00B32EBD" w:rsidP="003C661C">
            <w:pPr>
              <w:jc w:val="center"/>
            </w:pPr>
            <w:r>
              <w:t>115</w:t>
            </w:r>
          </w:p>
        </w:tc>
        <w:tc>
          <w:tcPr>
            <w:tcW w:w="1701" w:type="dxa"/>
            <w:vAlign w:val="center"/>
          </w:tcPr>
          <w:p w:rsidR="00AC7056" w:rsidRPr="006277B3" w:rsidRDefault="00B32EBD" w:rsidP="00ED5B54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:rsidR="00AC7056" w:rsidRDefault="00B32EBD" w:rsidP="00ED5B54">
            <w:pPr>
              <w:jc w:val="center"/>
            </w:pPr>
            <w:r>
              <w:t>KVIC Nový Jičín</w:t>
            </w:r>
          </w:p>
        </w:tc>
      </w:tr>
      <w:tr w:rsidR="003C7C54" w:rsidTr="00ED5B54">
        <w:tc>
          <w:tcPr>
            <w:tcW w:w="3823" w:type="dxa"/>
            <w:vAlign w:val="center"/>
          </w:tcPr>
          <w:p w:rsidR="006277B3" w:rsidRDefault="00B32EBD" w:rsidP="006924C2">
            <w:r>
              <w:t>9 klíčů k ADHD a PAS</w:t>
            </w:r>
          </w:p>
        </w:tc>
        <w:tc>
          <w:tcPr>
            <w:tcW w:w="1275" w:type="dxa"/>
            <w:vAlign w:val="center"/>
          </w:tcPr>
          <w:p w:rsidR="003C7C54" w:rsidRDefault="00B32EBD" w:rsidP="003C661C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3C7C54" w:rsidRPr="006277B3" w:rsidRDefault="00B32EBD" w:rsidP="00ED5B54">
            <w:pPr>
              <w:jc w:val="center"/>
            </w:pPr>
            <w:r>
              <w:t>2</w:t>
            </w:r>
          </w:p>
        </w:tc>
        <w:tc>
          <w:tcPr>
            <w:tcW w:w="1673" w:type="dxa"/>
            <w:vAlign w:val="center"/>
          </w:tcPr>
          <w:p w:rsidR="003C7C54" w:rsidRDefault="00B32EBD" w:rsidP="00ED5B54">
            <w:pPr>
              <w:jc w:val="center"/>
            </w:pPr>
            <w:r>
              <w:t xml:space="preserve">SCHOLA </w:t>
            </w:r>
            <w:proofErr w:type="spellStart"/>
            <w:r>
              <w:t>education</w:t>
            </w:r>
            <w:proofErr w:type="spellEnd"/>
            <w:r>
              <w:t>, Prostějov</w:t>
            </w:r>
          </w:p>
        </w:tc>
      </w:tr>
      <w:tr w:rsidR="003C7C54" w:rsidTr="0080395C">
        <w:tc>
          <w:tcPr>
            <w:tcW w:w="3823" w:type="dxa"/>
            <w:vAlign w:val="center"/>
          </w:tcPr>
          <w:p w:rsidR="003C7C54" w:rsidRPr="0080395C" w:rsidRDefault="0080395C" w:rsidP="0080395C">
            <w:r w:rsidRPr="0080395C">
              <w:t>Vychovatelství</w:t>
            </w:r>
            <w:r>
              <w:t xml:space="preserve"> – bakalářské studium forma kombinovaná</w:t>
            </w:r>
          </w:p>
        </w:tc>
        <w:tc>
          <w:tcPr>
            <w:tcW w:w="1275" w:type="dxa"/>
            <w:vAlign w:val="center"/>
          </w:tcPr>
          <w:p w:rsidR="003C7C54" w:rsidRPr="0080395C" w:rsidRDefault="00B1387F" w:rsidP="00FF6873">
            <w:pPr>
              <w:jc w:val="center"/>
            </w:pPr>
            <w:r>
              <w:t>2</w:t>
            </w:r>
            <w:r w:rsidR="0080395C" w:rsidRPr="0080395C">
              <w:t>. ročník</w:t>
            </w:r>
          </w:p>
        </w:tc>
        <w:tc>
          <w:tcPr>
            <w:tcW w:w="1701" w:type="dxa"/>
            <w:vAlign w:val="center"/>
          </w:tcPr>
          <w:p w:rsidR="003C7C54" w:rsidRDefault="0080395C" w:rsidP="0080395C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:rsidR="003C7C54" w:rsidRDefault="0080395C" w:rsidP="003C661C">
            <w:pPr>
              <w:jc w:val="center"/>
            </w:pPr>
            <w:r>
              <w:t>UP Olomouc Pedagogická fakulta</w:t>
            </w:r>
          </w:p>
        </w:tc>
      </w:tr>
      <w:tr w:rsidR="00AA1C5C" w:rsidTr="0080395C">
        <w:tc>
          <w:tcPr>
            <w:tcW w:w="3823" w:type="dxa"/>
            <w:vAlign w:val="center"/>
          </w:tcPr>
          <w:p w:rsidR="00AA1C5C" w:rsidRPr="0080395C" w:rsidRDefault="00AA1C5C" w:rsidP="0080395C">
            <w:r>
              <w:t>Jak využít AI ve škole: Snazší přípravy a administrativa pro učitele i tipy do výuky</w:t>
            </w:r>
          </w:p>
        </w:tc>
        <w:tc>
          <w:tcPr>
            <w:tcW w:w="1275" w:type="dxa"/>
            <w:vAlign w:val="center"/>
          </w:tcPr>
          <w:p w:rsidR="00AA1C5C" w:rsidRDefault="00AA1C5C" w:rsidP="00FF6873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AA1C5C" w:rsidRDefault="00AA1C5C" w:rsidP="0080395C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:rsidR="00AA1C5C" w:rsidRDefault="00AA1C5C" w:rsidP="003C661C">
            <w:pPr>
              <w:jc w:val="center"/>
            </w:pPr>
            <w:r>
              <w:t>Eduardo</w:t>
            </w:r>
          </w:p>
        </w:tc>
      </w:tr>
    </w:tbl>
    <w:p w:rsidR="00346CA1" w:rsidRDefault="00346CA1" w:rsidP="00CA5580"/>
    <w:p w:rsidR="0080395C" w:rsidRDefault="0080395C" w:rsidP="00CA5580">
      <w:pPr>
        <w:rPr>
          <w:b/>
          <w:i/>
          <w:u w:val="single"/>
        </w:rPr>
      </w:pPr>
    </w:p>
    <w:p w:rsidR="00B07951" w:rsidRDefault="00B07951" w:rsidP="00CA5580">
      <w:pPr>
        <w:rPr>
          <w:b/>
          <w:i/>
          <w:u w:val="single"/>
        </w:rPr>
      </w:pPr>
    </w:p>
    <w:p w:rsidR="00B160B4" w:rsidRDefault="00346CA1" w:rsidP="00CA5580">
      <w:pPr>
        <w:rPr>
          <w:b/>
          <w:i/>
          <w:u w:val="single"/>
        </w:rPr>
      </w:pPr>
      <w:r w:rsidRPr="00346CA1">
        <w:rPr>
          <w:b/>
          <w:i/>
          <w:u w:val="single"/>
        </w:rPr>
        <w:t>Nepedagogové</w:t>
      </w:r>
    </w:p>
    <w:p w:rsidR="00346CA1" w:rsidRDefault="00346CA1" w:rsidP="00CA5580"/>
    <w:p w:rsidR="00346CA1" w:rsidRDefault="00346CA1" w:rsidP="00CA5580">
      <w:r>
        <w:t>Školení hygienického minima, zásady SVHP a systému HACCP –</w:t>
      </w:r>
      <w:r w:rsidR="0080395C">
        <w:t xml:space="preserve"> </w:t>
      </w:r>
      <w:r>
        <w:t>2 osoby</w:t>
      </w:r>
    </w:p>
    <w:p w:rsidR="0080395C" w:rsidRDefault="0080395C" w:rsidP="00CA5580"/>
    <w:p w:rsidR="0080395C" w:rsidRDefault="0080395C" w:rsidP="00CA5580"/>
    <w:p w:rsidR="00B07951" w:rsidRDefault="00B07951" w:rsidP="00CA5580">
      <w:pPr>
        <w:rPr>
          <w:b/>
          <w:i/>
          <w:sz w:val="32"/>
          <w:szCs w:val="32"/>
        </w:rPr>
      </w:pPr>
    </w:p>
    <w:p w:rsidR="00CA5580" w:rsidRPr="00B1387F" w:rsidRDefault="00346CA1" w:rsidP="00CA5580">
      <w:pPr>
        <w:rPr>
          <w:i/>
          <w:color w:val="C45911" w:themeColor="accent2" w:themeShade="BF"/>
        </w:rPr>
      </w:pPr>
      <w:r w:rsidRPr="00B1387F">
        <w:rPr>
          <w:b/>
          <w:i/>
          <w:color w:val="C45911" w:themeColor="accent2" w:themeShade="BF"/>
          <w:sz w:val="32"/>
          <w:szCs w:val="32"/>
        </w:rPr>
        <w:t>9</w:t>
      </w:r>
      <w:r w:rsidR="00CA5580" w:rsidRPr="00B1387F">
        <w:rPr>
          <w:b/>
          <w:i/>
          <w:color w:val="C45911" w:themeColor="accent2" w:themeShade="BF"/>
          <w:sz w:val="32"/>
          <w:szCs w:val="32"/>
        </w:rPr>
        <w:t xml:space="preserve">. </w:t>
      </w:r>
      <w:r w:rsidR="00CA5580" w:rsidRPr="00B1387F">
        <w:rPr>
          <w:b/>
          <w:i/>
          <w:color w:val="C45911" w:themeColor="accent2" w:themeShade="BF"/>
          <w:sz w:val="32"/>
          <w:szCs w:val="32"/>
          <w:u w:val="single"/>
        </w:rPr>
        <w:t>Údaje o aktivitách a prezentaci školy na veřejnosti</w:t>
      </w:r>
    </w:p>
    <w:p w:rsidR="002E79A4" w:rsidRDefault="002E79A4" w:rsidP="005E0EAA"/>
    <w:p w:rsidR="00121EF4" w:rsidRDefault="005E0EAA" w:rsidP="005E0EAA">
      <w:r>
        <w:t>Výčet akcí:</w:t>
      </w:r>
    </w:p>
    <w:p w:rsidR="00A118B3" w:rsidRDefault="00A118B3" w:rsidP="005E0EAA"/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2027"/>
        <w:gridCol w:w="7875"/>
      </w:tblGrid>
      <w:tr w:rsidR="00866150" w:rsidRPr="00866150" w:rsidTr="00866150">
        <w:trPr>
          <w:trHeight w:val="43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pPr>
              <w:rPr>
                <w:b/>
                <w:bCs/>
              </w:rPr>
            </w:pPr>
            <w:r w:rsidRPr="00866150">
              <w:rPr>
                <w:b/>
                <w:bCs/>
              </w:rPr>
              <w:t>Datum konání akce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 w:rsidP="008661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 w:rsidRPr="00866150">
              <w:rPr>
                <w:b/>
                <w:bCs/>
              </w:rPr>
              <w:t>Název akce ZŠ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28.06.2024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Slavnostní zakončení školního roku, předávání vysvědčení, loučení s páťáky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26.06.2024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 xml:space="preserve">Branný </w:t>
            </w:r>
            <w:proofErr w:type="gramStart"/>
            <w:r w:rsidRPr="00866150">
              <w:t>závod - ZŠ</w:t>
            </w:r>
            <w:proofErr w:type="gramEnd"/>
            <w:r w:rsidRPr="00866150">
              <w:t xml:space="preserve"> Mořkov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21.06.2024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proofErr w:type="spellStart"/>
            <w:r w:rsidRPr="00866150">
              <w:t>Životický</w:t>
            </w:r>
            <w:proofErr w:type="spellEnd"/>
            <w:r w:rsidRPr="00866150">
              <w:t xml:space="preserve"> půlmaraton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11.06.2024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Super finále novojičínských základek v miniházené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31.05.2024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Hrad Starý Jičín (výlet)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23.05.2024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proofErr w:type="gramStart"/>
            <w:r w:rsidRPr="00866150">
              <w:t>Zooterapie - Ještěři</w:t>
            </w:r>
            <w:proofErr w:type="gramEnd"/>
            <w:r w:rsidRPr="00866150">
              <w:t xml:space="preserve"> a ještěrky (svět plazů je úplně jiný než náš)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21.05.2024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proofErr w:type="spellStart"/>
            <w:r w:rsidRPr="00866150">
              <w:t>Jantarova</w:t>
            </w:r>
            <w:proofErr w:type="spellEnd"/>
            <w:r w:rsidRPr="00866150">
              <w:t xml:space="preserve"> novojičínská liga miniházené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lastRenderedPageBreak/>
              <w:t>15.05.2024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Klíč od brány k minulosti (edukační program, muzeum v NJ)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30.04.2024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Soutěž pro 5. ročník "Na vlně" (přírodovědná gramotnost) - ZŠ Komenského 68, Nový Jičín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17.04.2024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 xml:space="preserve">Den </w:t>
            </w:r>
            <w:proofErr w:type="gramStart"/>
            <w:r w:rsidRPr="00866150">
              <w:t>Země - Život</w:t>
            </w:r>
            <w:proofErr w:type="gramEnd"/>
            <w:r w:rsidRPr="00866150">
              <w:t xml:space="preserve"> pod zemí (edukační program, muzeum v NJ)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16.04.2024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proofErr w:type="spellStart"/>
            <w:r w:rsidRPr="00866150">
              <w:t>Jantarova</w:t>
            </w:r>
            <w:proofErr w:type="spellEnd"/>
            <w:r w:rsidRPr="00866150">
              <w:t xml:space="preserve"> novojičínská liga miniházené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11.03.2024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 xml:space="preserve">Beskydské divadlo "Pohádka o </w:t>
            </w:r>
            <w:proofErr w:type="spellStart"/>
            <w:r w:rsidRPr="00866150">
              <w:t>Liazce</w:t>
            </w:r>
            <w:proofErr w:type="spellEnd"/>
            <w:r w:rsidRPr="00866150">
              <w:t xml:space="preserve">" 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07.02.2024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Projektový den "Masopust"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06.12.2023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"Vánoce na dědině" - skanzen Rožnov pod Radhoštěm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01.12.2023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Projektový den "Vánoce"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28.11.2023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proofErr w:type="spellStart"/>
            <w:r w:rsidRPr="00866150">
              <w:t>Jantarova</w:t>
            </w:r>
            <w:proofErr w:type="spellEnd"/>
            <w:r w:rsidRPr="00866150">
              <w:t xml:space="preserve"> novojičínská liga miniházené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22.11.2023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Projektové dopoledne v ZŠ Jubilejní "JUBKA 4EVER #1" pro 5. ročník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15.11.2023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 xml:space="preserve">Beskydské divadlo v Novém Jičíně - "Pavlík </w:t>
            </w:r>
            <w:proofErr w:type="spellStart"/>
            <w:r w:rsidRPr="00866150">
              <w:t>Bobby</w:t>
            </w:r>
            <w:proofErr w:type="spellEnd"/>
            <w:r w:rsidRPr="00866150">
              <w:t xml:space="preserve"> a duchové města"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07.11.2023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proofErr w:type="spellStart"/>
            <w:r w:rsidRPr="00866150">
              <w:t>Jantarova</w:t>
            </w:r>
            <w:proofErr w:type="spellEnd"/>
            <w:r w:rsidRPr="00866150">
              <w:t xml:space="preserve"> novojičínská liga miniházené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31.10.2023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Přírodovědná gramotnost "Na vlně" - Nový Jičín, ZŠ Komenského 68 (projekt pro 5. ročník)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30.10.2023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Projektový den "Halloween"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23.10.2023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 xml:space="preserve">Divadlo v MŠ " O Šípkové Růžence" 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16.10.2023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Canisterapie - "Život se psem není pod psa"</w:t>
            </w:r>
          </w:p>
        </w:tc>
      </w:tr>
      <w:tr w:rsidR="00866150" w:rsidRPr="00866150" w:rsidTr="00866150">
        <w:trPr>
          <w:trHeight w:val="25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04.10.2023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Projektový den "Létající barvy"</w:t>
            </w:r>
          </w:p>
        </w:tc>
      </w:tr>
      <w:tr w:rsidR="00866150" w:rsidRPr="00866150" w:rsidTr="00866150">
        <w:trPr>
          <w:trHeight w:val="260"/>
        </w:trPr>
        <w:tc>
          <w:tcPr>
            <w:tcW w:w="2160" w:type="dxa"/>
            <w:noWrap/>
            <w:hideMark/>
          </w:tcPr>
          <w:p w:rsidR="00866150" w:rsidRPr="00866150" w:rsidRDefault="00866150" w:rsidP="00866150">
            <w:r w:rsidRPr="00866150">
              <w:t>04.09.2023</w:t>
            </w:r>
          </w:p>
        </w:tc>
        <w:tc>
          <w:tcPr>
            <w:tcW w:w="8440" w:type="dxa"/>
            <w:noWrap/>
            <w:hideMark/>
          </w:tcPr>
          <w:p w:rsidR="00866150" w:rsidRPr="00866150" w:rsidRDefault="00866150">
            <w:r w:rsidRPr="00866150">
              <w:t>Slavnostní zahájení školního roku 2023/2024</w:t>
            </w:r>
          </w:p>
        </w:tc>
      </w:tr>
    </w:tbl>
    <w:p w:rsidR="006277B3" w:rsidRDefault="006277B3" w:rsidP="00380C63"/>
    <w:p w:rsidR="00B73E1E" w:rsidRDefault="0080395C" w:rsidP="00380C63">
      <w:r>
        <w:t xml:space="preserve">  </w:t>
      </w:r>
      <w:r w:rsidR="00B73E1E">
        <w:t xml:space="preserve">Kulturní programy pro obec a rodiče: </w:t>
      </w:r>
    </w:p>
    <w:p w:rsidR="00EA0092" w:rsidRDefault="00B73E1E" w:rsidP="00B73E1E">
      <w:pPr>
        <w:pStyle w:val="Odstavecseseznamem"/>
        <w:numPr>
          <w:ilvl w:val="0"/>
          <w:numId w:val="33"/>
        </w:numPr>
      </w:pPr>
      <w:r>
        <w:t>rozsvícení vánočního stromu (listopad)</w:t>
      </w:r>
    </w:p>
    <w:p w:rsidR="00B73E1E" w:rsidRDefault="00B73E1E" w:rsidP="00B73E1E">
      <w:pPr>
        <w:pStyle w:val="Odstavecseseznamem"/>
        <w:numPr>
          <w:ilvl w:val="0"/>
          <w:numId w:val="33"/>
        </w:numPr>
      </w:pPr>
      <w:r>
        <w:t>vítání občánků (březen)</w:t>
      </w:r>
    </w:p>
    <w:p w:rsidR="00B73E1E" w:rsidRDefault="00B73E1E" w:rsidP="00B73E1E">
      <w:pPr>
        <w:pStyle w:val="Odstavecseseznamem"/>
        <w:numPr>
          <w:ilvl w:val="0"/>
          <w:numId w:val="33"/>
        </w:numPr>
      </w:pPr>
      <w:r>
        <w:t>Den matek (květen)</w:t>
      </w:r>
    </w:p>
    <w:p w:rsidR="00B73E1E" w:rsidRDefault="00B73E1E" w:rsidP="00B73E1E">
      <w:pPr>
        <w:pStyle w:val="Odstavecseseznamem"/>
      </w:pPr>
    </w:p>
    <w:p w:rsidR="0080395C" w:rsidRDefault="0080395C" w:rsidP="00380C63">
      <w:r>
        <w:t xml:space="preserve">    Během února a března navštěvovali ZŠ předškoláci z MŠ. Seznamovali se se školou, s prostředím, s paní učitelkou, s interaktivní tabulí, se školní družinou, se žáky ze ZŠ.</w:t>
      </w:r>
    </w:p>
    <w:p w:rsidR="0080395C" w:rsidRDefault="0080395C" w:rsidP="00380C63"/>
    <w:p w:rsidR="008F4AFC" w:rsidRDefault="0080395C" w:rsidP="00380C63">
      <w:r>
        <w:t xml:space="preserve">    </w:t>
      </w:r>
      <w:r w:rsidRPr="00F805A0">
        <w:t xml:space="preserve">V soutěži </w:t>
      </w:r>
      <w:r w:rsidR="00B07951" w:rsidRPr="00F805A0">
        <w:t>„</w:t>
      </w:r>
      <w:r w:rsidRPr="00F805A0">
        <w:t>Matematický klokan</w:t>
      </w:r>
      <w:r w:rsidR="00B07951" w:rsidRPr="00F805A0">
        <w:t>“</w:t>
      </w:r>
      <w:r w:rsidRPr="00F805A0">
        <w:t xml:space="preserve">, která se konala </w:t>
      </w:r>
      <w:r w:rsidR="00B73E1E" w:rsidRPr="00F805A0">
        <w:t>2</w:t>
      </w:r>
      <w:r w:rsidR="00F805A0" w:rsidRPr="00F805A0">
        <w:t>2</w:t>
      </w:r>
      <w:r w:rsidRPr="00F805A0">
        <w:t>. března byla v kategorii Klokánek nejúsp</w:t>
      </w:r>
      <w:r w:rsidR="008F4AFC" w:rsidRPr="00F805A0">
        <w:t>ě</w:t>
      </w:r>
      <w:r w:rsidRPr="00F805A0">
        <w:t>šnější</w:t>
      </w:r>
      <w:r w:rsidR="008F4AFC" w:rsidRPr="00F805A0">
        <w:t xml:space="preserve"> žákyně </w:t>
      </w:r>
      <w:r w:rsidR="00F805A0" w:rsidRPr="00F805A0">
        <w:t>4</w:t>
      </w:r>
      <w:r w:rsidR="008F4AFC" w:rsidRPr="00F805A0">
        <w:t>. ročníku s</w:t>
      </w:r>
      <w:r w:rsidR="00B07951" w:rsidRPr="00F805A0">
        <w:t> </w:t>
      </w:r>
      <w:r w:rsidR="00F805A0" w:rsidRPr="00F805A0">
        <w:t>65</w:t>
      </w:r>
      <w:r w:rsidR="00B07951" w:rsidRPr="00F805A0">
        <w:t xml:space="preserve"> body, v kategorii Cvrček žákyně </w:t>
      </w:r>
      <w:r w:rsidR="00F805A0" w:rsidRPr="00F805A0">
        <w:t>2</w:t>
      </w:r>
      <w:r w:rsidR="00B07951" w:rsidRPr="00F805A0">
        <w:t>. ročníku s 6</w:t>
      </w:r>
      <w:r w:rsidR="00F805A0" w:rsidRPr="00F805A0">
        <w:t>2</w:t>
      </w:r>
      <w:r w:rsidR="00B07951" w:rsidRPr="00F805A0">
        <w:t xml:space="preserve"> body.</w:t>
      </w:r>
    </w:p>
    <w:p w:rsidR="00B07951" w:rsidRDefault="00B07951" w:rsidP="00380C63"/>
    <w:p w:rsidR="00B07951" w:rsidRDefault="00B07951" w:rsidP="00380C63">
      <w:r>
        <w:t xml:space="preserve">    Ve výtvarné soutěži „</w:t>
      </w:r>
      <w:r w:rsidR="00866150">
        <w:t>Požární ochrana očima dětí a mládeže</w:t>
      </w:r>
      <w:r>
        <w:t xml:space="preserve">“ získala žákyně 2. ročníku ve své kategorii </w:t>
      </w:r>
      <w:r w:rsidR="00866150">
        <w:t>2</w:t>
      </w:r>
      <w:r>
        <w:t>. místo</w:t>
      </w:r>
      <w:r w:rsidR="00866150">
        <w:t xml:space="preserve"> v okrese Nový Jičín.</w:t>
      </w:r>
    </w:p>
    <w:p w:rsidR="00B07951" w:rsidRDefault="00B07951" w:rsidP="00380C63"/>
    <w:p w:rsidR="00F805A0" w:rsidRDefault="00F805A0" w:rsidP="00380C63"/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7800"/>
      </w:tblGrid>
      <w:tr w:rsidR="00C7316C" w:rsidTr="00C7316C">
        <w:trPr>
          <w:trHeight w:val="6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16C" w:rsidRDefault="00C731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Datum konání akce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6C" w:rsidRDefault="00C731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Název akce MŠ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26.06.2024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Pasování předškoláků 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26.06.2024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Divadlo Koloběžka - "Hurá, prázdniny"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21.06.2024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Životický</w:t>
            </w:r>
            <w:proofErr w:type="spellEnd"/>
            <w:r>
              <w:rPr>
                <w:color w:val="000000"/>
              </w:rPr>
              <w:t xml:space="preserve"> půlmaraton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19.06.2024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Výlet </w:t>
            </w:r>
            <w:proofErr w:type="gramStart"/>
            <w:r>
              <w:rPr>
                <w:color w:val="000000"/>
              </w:rPr>
              <w:t>MŠ - Bílá</w:t>
            </w:r>
            <w:proofErr w:type="gramEnd"/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31.05.2024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Den dětí v </w:t>
            </w:r>
            <w:proofErr w:type="gramStart"/>
            <w:r>
              <w:rPr>
                <w:color w:val="000000"/>
              </w:rPr>
              <w:t>MŠ - zahrada</w:t>
            </w:r>
            <w:proofErr w:type="gramEnd"/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23.05.2024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Zooterapie - Ještěři</w:t>
            </w:r>
            <w:proofErr w:type="gramEnd"/>
            <w:r>
              <w:rPr>
                <w:color w:val="000000"/>
              </w:rPr>
              <w:t xml:space="preserve"> a ještěrky (svět plazů je úplně jiný než náš)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21.05.2024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Divadlo Taraba - "O chytré princezně"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10.05.2024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Besídka ke Dni </w:t>
            </w:r>
            <w:proofErr w:type="gramStart"/>
            <w:r>
              <w:rPr>
                <w:color w:val="000000"/>
              </w:rPr>
              <w:t>matek - kulturní</w:t>
            </w:r>
            <w:proofErr w:type="gramEnd"/>
            <w:r>
              <w:rPr>
                <w:color w:val="000000"/>
              </w:rPr>
              <w:t xml:space="preserve"> program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03.05.2024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Čarodějnická párty v MŠ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26.04.2024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Divadlo Koloběžka - "Na tom našem dvoře"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16.02.2024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Divadlo Koloběžka - "Cirkus na kolečkách"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15.02.2024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Karneval v MŠ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15.01.2024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Divadlo Koloběžka - "Popletená zimní pohádka"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20.12.2023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Vánoční besídka v MŠ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08.12.2023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Čertovská párty v MŠ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04.12.2023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Mikulášská nadílka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01.12.2023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Výstava </w:t>
            </w:r>
            <w:proofErr w:type="gramStart"/>
            <w:r>
              <w:rPr>
                <w:color w:val="000000"/>
              </w:rPr>
              <w:t>Betlémů - kulturní</w:t>
            </w:r>
            <w:proofErr w:type="gramEnd"/>
            <w:r>
              <w:rPr>
                <w:color w:val="000000"/>
              </w:rPr>
              <w:t xml:space="preserve"> dům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29.11.2023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Tvoření s rodiči v MŠ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06.11.2023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Halloweenská párty v MŠ</w:t>
            </w:r>
          </w:p>
        </w:tc>
      </w:tr>
      <w:tr w:rsidR="00C7316C" w:rsidTr="00C7316C">
        <w:trPr>
          <w:trHeight w:val="3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23.10.2023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6C" w:rsidRDefault="00C7316C">
            <w:pPr>
              <w:rPr>
                <w:color w:val="000000"/>
              </w:rPr>
            </w:pPr>
            <w:r>
              <w:rPr>
                <w:color w:val="000000"/>
              </w:rPr>
              <w:t>Divadlo Taraba - "O Šípkové Růžence"</w:t>
            </w:r>
          </w:p>
        </w:tc>
      </w:tr>
    </w:tbl>
    <w:p w:rsidR="0080395C" w:rsidRPr="0080395C" w:rsidRDefault="0080395C" w:rsidP="00380C63"/>
    <w:p w:rsidR="005F3278" w:rsidRPr="005F3278" w:rsidRDefault="005F3278" w:rsidP="005F3278"/>
    <w:p w:rsidR="00CA5580" w:rsidRPr="00B1387F" w:rsidRDefault="00D54269" w:rsidP="00CA5580">
      <w:pPr>
        <w:rPr>
          <w:i/>
          <w:color w:val="C45911" w:themeColor="accent2" w:themeShade="BF"/>
        </w:rPr>
      </w:pPr>
      <w:r w:rsidRPr="00B1387F">
        <w:rPr>
          <w:b/>
          <w:i/>
          <w:color w:val="C45911" w:themeColor="accent2" w:themeShade="BF"/>
          <w:sz w:val="32"/>
          <w:szCs w:val="32"/>
        </w:rPr>
        <w:t>10</w:t>
      </w:r>
      <w:r w:rsidR="008E4FF0" w:rsidRPr="00B1387F">
        <w:rPr>
          <w:b/>
          <w:i/>
          <w:color w:val="C45911" w:themeColor="accent2" w:themeShade="BF"/>
          <w:sz w:val="32"/>
          <w:szCs w:val="32"/>
        </w:rPr>
        <w:t>.</w:t>
      </w:r>
      <w:r w:rsidR="00CA5580" w:rsidRPr="00B1387F">
        <w:rPr>
          <w:b/>
          <w:i/>
          <w:color w:val="C45911" w:themeColor="accent2" w:themeShade="BF"/>
          <w:sz w:val="32"/>
          <w:szCs w:val="32"/>
        </w:rPr>
        <w:t xml:space="preserve"> </w:t>
      </w:r>
      <w:r w:rsidR="00CA5580" w:rsidRPr="00B1387F">
        <w:rPr>
          <w:b/>
          <w:i/>
          <w:color w:val="C45911" w:themeColor="accent2" w:themeShade="BF"/>
          <w:sz w:val="32"/>
          <w:szCs w:val="32"/>
          <w:u w:val="single"/>
        </w:rPr>
        <w:t>Údaje o výsledcích ČŠI</w:t>
      </w:r>
    </w:p>
    <w:p w:rsidR="00CA5580" w:rsidRDefault="00CA5580" w:rsidP="00CA5580">
      <w:pPr>
        <w:rPr>
          <w:sz w:val="28"/>
          <w:szCs w:val="28"/>
          <w:u w:val="single"/>
        </w:rPr>
      </w:pPr>
    </w:p>
    <w:p w:rsidR="00D56458" w:rsidRDefault="00B24C5B" w:rsidP="001B2112">
      <w:pPr>
        <w:tabs>
          <w:tab w:val="left" w:pos="7470"/>
        </w:tabs>
      </w:pPr>
      <w:r>
        <w:t xml:space="preserve">Tento školní rok </w:t>
      </w:r>
      <w:r w:rsidR="00EC596A">
        <w:t xml:space="preserve">naši školu ČŠI fyzicky </w:t>
      </w:r>
      <w:r w:rsidR="001B2112">
        <w:t>ne</w:t>
      </w:r>
      <w:r>
        <w:t>navštívila</w:t>
      </w:r>
      <w:r w:rsidR="001B2112">
        <w:t>.</w:t>
      </w:r>
      <w:r w:rsidR="00EC596A">
        <w:t xml:space="preserve"> </w:t>
      </w:r>
    </w:p>
    <w:p w:rsidR="00042A23" w:rsidRDefault="00042A23" w:rsidP="001B2112">
      <w:pPr>
        <w:tabs>
          <w:tab w:val="left" w:pos="7470"/>
        </w:tabs>
      </w:pPr>
    </w:p>
    <w:p w:rsidR="00D56458" w:rsidRDefault="00D56458" w:rsidP="00D56458">
      <w:pPr>
        <w:tabs>
          <w:tab w:val="left" w:pos="7470"/>
        </w:tabs>
      </w:pPr>
    </w:p>
    <w:p w:rsidR="00F805A0" w:rsidRDefault="00F805A0" w:rsidP="0011307B">
      <w:pPr>
        <w:rPr>
          <w:b/>
          <w:i/>
          <w:color w:val="C45911" w:themeColor="accent2" w:themeShade="BF"/>
          <w:sz w:val="32"/>
          <w:szCs w:val="32"/>
        </w:rPr>
      </w:pPr>
      <w:bookmarkStart w:id="1" w:name="_Hlk44357313"/>
    </w:p>
    <w:p w:rsidR="0011307B" w:rsidRPr="00B1387F" w:rsidRDefault="00BB1658" w:rsidP="0011307B">
      <w:pPr>
        <w:rPr>
          <w:b/>
          <w:i/>
          <w:color w:val="C45911" w:themeColor="accent2" w:themeShade="BF"/>
          <w:sz w:val="32"/>
          <w:szCs w:val="32"/>
        </w:rPr>
      </w:pPr>
      <w:r w:rsidRPr="00B1387F">
        <w:rPr>
          <w:b/>
          <w:i/>
          <w:color w:val="C45911" w:themeColor="accent2" w:themeShade="BF"/>
          <w:sz w:val="32"/>
          <w:szCs w:val="32"/>
        </w:rPr>
        <w:t>1</w:t>
      </w:r>
      <w:r w:rsidR="00505622" w:rsidRPr="00B1387F">
        <w:rPr>
          <w:b/>
          <w:i/>
          <w:color w:val="C45911" w:themeColor="accent2" w:themeShade="BF"/>
          <w:sz w:val="32"/>
          <w:szCs w:val="32"/>
        </w:rPr>
        <w:t>1</w:t>
      </w:r>
      <w:r w:rsidRPr="00B1387F">
        <w:rPr>
          <w:b/>
          <w:i/>
          <w:color w:val="C45911" w:themeColor="accent2" w:themeShade="BF"/>
          <w:sz w:val="32"/>
          <w:szCs w:val="32"/>
        </w:rPr>
        <w:t xml:space="preserve">.  </w:t>
      </w:r>
      <w:r w:rsidRPr="00B1387F">
        <w:rPr>
          <w:b/>
          <w:i/>
          <w:color w:val="C45911" w:themeColor="accent2" w:themeShade="BF"/>
          <w:sz w:val="32"/>
          <w:szCs w:val="32"/>
          <w:u w:val="single"/>
        </w:rPr>
        <w:t>Základní údaje o hospodaření školy</w:t>
      </w:r>
    </w:p>
    <w:p w:rsidR="00893952" w:rsidRPr="00B1387F" w:rsidRDefault="00893952" w:rsidP="0011307B">
      <w:pPr>
        <w:rPr>
          <w:i/>
          <w:color w:val="C45911" w:themeColor="accent2" w:themeShade="BF"/>
          <w:lang w:eastAsia="ar-SA"/>
        </w:rPr>
      </w:pPr>
    </w:p>
    <w:p w:rsidR="001023B9" w:rsidRDefault="00893952" w:rsidP="0011307B">
      <w:pPr>
        <w:suppressAutoHyphens/>
        <w:spacing w:line="100" w:lineRule="atLeast"/>
        <w:rPr>
          <w:lang w:eastAsia="ar-SA"/>
        </w:rPr>
      </w:pPr>
      <w:r>
        <w:rPr>
          <w:lang w:eastAsia="ar-SA"/>
        </w:rPr>
        <w:t xml:space="preserve">           Zkrácený rozbor hospodaření za rok 202</w:t>
      </w:r>
      <w:r w:rsidR="00B1387F">
        <w:rPr>
          <w:lang w:eastAsia="ar-SA"/>
        </w:rPr>
        <w:t>3</w:t>
      </w:r>
    </w:p>
    <w:p w:rsidR="005C4C11" w:rsidRDefault="005C4C11" w:rsidP="0011307B">
      <w:pPr>
        <w:suppressAutoHyphens/>
        <w:spacing w:line="100" w:lineRule="atLeast"/>
        <w:rPr>
          <w:lang w:eastAsia="ar-SA"/>
        </w:rPr>
      </w:pPr>
    </w:p>
    <w:p w:rsidR="005C4C11" w:rsidRDefault="009C1EB6" w:rsidP="0011307B">
      <w:pPr>
        <w:suppressAutoHyphens/>
        <w:spacing w:line="100" w:lineRule="atLeast"/>
        <w:rPr>
          <w:lang w:eastAsia="ar-SA"/>
        </w:rPr>
      </w:pPr>
      <w:r w:rsidRPr="009C1EB6">
        <w:rPr>
          <w:noProof/>
        </w:rPr>
        <w:drawing>
          <wp:inline distT="0" distB="0" distL="0" distR="0">
            <wp:extent cx="5327650" cy="2603500"/>
            <wp:effectExtent l="0" t="0" r="635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52" w:rsidRPr="0011307B" w:rsidRDefault="00893952" w:rsidP="0011307B">
      <w:pPr>
        <w:suppressAutoHyphens/>
        <w:spacing w:line="100" w:lineRule="atLeast"/>
        <w:rPr>
          <w:lang w:eastAsia="ar-SA"/>
        </w:rPr>
      </w:pPr>
    </w:p>
    <w:p w:rsidR="00B47500" w:rsidRDefault="00B47500" w:rsidP="0011307B">
      <w:pPr>
        <w:suppressAutoHyphens/>
        <w:spacing w:line="100" w:lineRule="atLeast"/>
        <w:rPr>
          <w:lang w:eastAsia="ar-SA"/>
        </w:rPr>
      </w:pPr>
    </w:p>
    <w:p w:rsidR="00B47500" w:rsidRDefault="00B47500" w:rsidP="0011307B">
      <w:pPr>
        <w:suppressAutoHyphens/>
        <w:spacing w:line="100" w:lineRule="atLeast"/>
        <w:rPr>
          <w:lang w:eastAsia="ar-SA"/>
        </w:rPr>
      </w:pPr>
    </w:p>
    <w:p w:rsidR="0011307B" w:rsidRPr="0011307B" w:rsidRDefault="0011307B" w:rsidP="0011307B">
      <w:pPr>
        <w:suppressAutoHyphens/>
        <w:spacing w:line="100" w:lineRule="atLeast"/>
        <w:rPr>
          <w:b/>
          <w:i/>
          <w:sz w:val="32"/>
          <w:szCs w:val="32"/>
          <w:lang w:eastAsia="ar-SA"/>
        </w:rPr>
      </w:pPr>
      <w:r w:rsidRPr="0011307B">
        <w:rPr>
          <w:lang w:eastAsia="ar-SA"/>
        </w:rPr>
        <w:t>Údaje o hospodaření zpracovala: Ing. Monika Sojáková</w:t>
      </w:r>
    </w:p>
    <w:bookmarkEnd w:id="1"/>
    <w:p w:rsidR="00853F67" w:rsidRDefault="00853F67" w:rsidP="00383026"/>
    <w:p w:rsidR="00CA5580" w:rsidRDefault="00CA5580" w:rsidP="00CA5580">
      <w:r>
        <w:t xml:space="preserve">Schváleno pedagogickou radou </w:t>
      </w:r>
      <w:r w:rsidR="00CB3EA8">
        <w:t>dne</w:t>
      </w:r>
      <w:r w:rsidR="008F758D">
        <w:t>:</w:t>
      </w:r>
      <w:r w:rsidR="00B82C66">
        <w:t xml:space="preserve"> </w:t>
      </w:r>
      <w:r w:rsidR="006E04AA">
        <w:t xml:space="preserve"> </w:t>
      </w:r>
      <w:r w:rsidR="00063BC7">
        <w:t>26.8.2024</w:t>
      </w:r>
    </w:p>
    <w:p w:rsidR="00CA5580" w:rsidRDefault="00CA5580" w:rsidP="00CA5580"/>
    <w:p w:rsidR="00B4692B" w:rsidRDefault="00F93611" w:rsidP="00CA5580">
      <w:r>
        <w:t xml:space="preserve">Schváleno školskou radou </w:t>
      </w:r>
      <w:proofErr w:type="gramStart"/>
      <w:r>
        <w:t>dne</w:t>
      </w:r>
      <w:r w:rsidR="005A661A">
        <w:t>:</w:t>
      </w:r>
      <w:r w:rsidR="00C57551">
        <w:t xml:space="preserve"> </w:t>
      </w:r>
      <w:r w:rsidR="009C1EB6">
        <w:t xml:space="preserve">  </w:t>
      </w:r>
      <w:proofErr w:type="gramEnd"/>
      <w:r w:rsidR="00063BC7">
        <w:t>12.9.2024</w:t>
      </w:r>
    </w:p>
    <w:p w:rsidR="00CD58C9" w:rsidRDefault="00CD58C9" w:rsidP="00CA5580"/>
    <w:p w:rsidR="00CD58C9" w:rsidRPr="00EA0092" w:rsidRDefault="00CD58C9" w:rsidP="00CA5580"/>
    <w:p w:rsidR="00EA0092" w:rsidRDefault="00EA0092" w:rsidP="00CA5580">
      <w:pPr>
        <w:rPr>
          <w:rFonts w:ascii="Comic Sans MS" w:hAnsi="Comic Sans MS"/>
        </w:rPr>
      </w:pPr>
    </w:p>
    <w:p w:rsidR="00EA0092" w:rsidRDefault="00EA0092" w:rsidP="00CA5580">
      <w:pPr>
        <w:rPr>
          <w:rFonts w:ascii="Comic Sans MS" w:hAnsi="Comic Sans MS"/>
        </w:rPr>
      </w:pPr>
      <w:bookmarkStart w:id="2" w:name="_GoBack"/>
      <w:bookmarkEnd w:id="2"/>
    </w:p>
    <w:p w:rsidR="00CA5580" w:rsidRDefault="00CA5580" w:rsidP="00CA5580">
      <w:r>
        <w:rPr>
          <w:rFonts w:ascii="Comic Sans MS" w:hAnsi="Comic Sans MS"/>
        </w:rPr>
        <w:t xml:space="preserve">                                                   </w:t>
      </w:r>
      <w:r>
        <w:t xml:space="preserve">                                              </w:t>
      </w:r>
      <w:r w:rsidR="002E4772">
        <w:t xml:space="preserve">Mgr. </w:t>
      </w:r>
      <w:r>
        <w:t>Eva Zemanová</w:t>
      </w:r>
    </w:p>
    <w:p w:rsidR="00712B80" w:rsidRDefault="00CA5580">
      <w:r>
        <w:t xml:space="preserve">                                                                                                    </w:t>
      </w:r>
      <w:r w:rsidR="00882B57">
        <w:t xml:space="preserve">             </w:t>
      </w:r>
      <w:r w:rsidR="002E4772">
        <w:t xml:space="preserve">    </w:t>
      </w:r>
      <w:r w:rsidR="00882B57">
        <w:t xml:space="preserve"> ředitelka </w:t>
      </w:r>
    </w:p>
    <w:sectPr w:rsidR="00712B80" w:rsidSect="00EA0092">
      <w:type w:val="continuous"/>
      <w:pgSz w:w="11906" w:h="16838" w:code="9"/>
      <w:pgMar w:top="709" w:right="991" w:bottom="1276" w:left="99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2B5" w:rsidRDefault="00B712B5" w:rsidP="00BE503A">
      <w:r>
        <w:separator/>
      </w:r>
    </w:p>
  </w:endnote>
  <w:endnote w:type="continuationSeparator" w:id="0">
    <w:p w:rsidR="00B712B5" w:rsidRDefault="00B712B5" w:rsidP="00BE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2B5" w:rsidRDefault="00B712B5" w:rsidP="00BE503A">
      <w:r>
        <w:separator/>
      </w:r>
    </w:p>
  </w:footnote>
  <w:footnote w:type="continuationSeparator" w:id="0">
    <w:p w:rsidR="00B712B5" w:rsidRDefault="00B712B5" w:rsidP="00BE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A9"/>
      </v:shape>
    </w:pict>
  </w:numPicBullet>
  <w:abstractNum w:abstractNumId="0" w15:restartNumberingAfterBreak="0">
    <w:nsid w:val="00000001"/>
    <w:multiLevelType w:val="multilevel"/>
    <w:tmpl w:val="00000001"/>
    <w:name w:val="WWNum1"/>
    <w:lvl w:ilvl="0">
      <w:start w:val="602"/>
      <w:numFmt w:val="decimal"/>
      <w:lvlText w:val="%1"/>
      <w:lvlJc w:val="left"/>
      <w:pPr>
        <w:tabs>
          <w:tab w:val="num" w:pos="1500"/>
        </w:tabs>
        <w:ind w:left="1500" w:hanging="48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2.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2.%3.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2.%3.%4.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2.%3.%4.%5.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2.%3.%4.%5.%6.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007F245A"/>
    <w:multiLevelType w:val="hybridMultilevel"/>
    <w:tmpl w:val="0B3434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632DE"/>
    <w:multiLevelType w:val="hybridMultilevel"/>
    <w:tmpl w:val="3430683C"/>
    <w:lvl w:ilvl="0" w:tplc="3A66B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26108858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820DBA"/>
    <w:multiLevelType w:val="hybridMultilevel"/>
    <w:tmpl w:val="727EE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3A33"/>
    <w:multiLevelType w:val="hybridMultilevel"/>
    <w:tmpl w:val="CB10B78E"/>
    <w:lvl w:ilvl="0" w:tplc="08666D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7144B"/>
    <w:multiLevelType w:val="hybridMultilevel"/>
    <w:tmpl w:val="55B69D4E"/>
    <w:lvl w:ilvl="0" w:tplc="CEFE98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90C4E"/>
    <w:multiLevelType w:val="hybridMultilevel"/>
    <w:tmpl w:val="B1D4943C"/>
    <w:lvl w:ilvl="0" w:tplc="4A16A23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5735F3E"/>
    <w:multiLevelType w:val="hybridMultilevel"/>
    <w:tmpl w:val="0AEEAE72"/>
    <w:lvl w:ilvl="0" w:tplc="0896CB66">
      <w:start w:val="1"/>
      <w:numFmt w:val="bullet"/>
      <w:lvlText w:val="∙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978BB"/>
    <w:multiLevelType w:val="multilevel"/>
    <w:tmpl w:val="BA6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33609"/>
    <w:multiLevelType w:val="hybridMultilevel"/>
    <w:tmpl w:val="A790A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61AAD"/>
    <w:multiLevelType w:val="hybridMultilevel"/>
    <w:tmpl w:val="15EEC89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C7F43"/>
    <w:multiLevelType w:val="hybridMultilevel"/>
    <w:tmpl w:val="14763B4E"/>
    <w:lvl w:ilvl="0" w:tplc="CEFE982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E37F6B"/>
    <w:multiLevelType w:val="hybridMultilevel"/>
    <w:tmpl w:val="961AFF9A"/>
    <w:lvl w:ilvl="0" w:tplc="72885A9C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37CE0"/>
    <w:multiLevelType w:val="hybridMultilevel"/>
    <w:tmpl w:val="EDD2379A"/>
    <w:lvl w:ilvl="0" w:tplc="986E3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979F5"/>
    <w:multiLevelType w:val="hybridMultilevel"/>
    <w:tmpl w:val="F7CCF16E"/>
    <w:lvl w:ilvl="0" w:tplc="60A2C338">
      <w:start w:val="602"/>
      <w:numFmt w:val="decimal"/>
      <w:lvlText w:val="%1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5" w15:restartNumberingAfterBreak="0">
    <w:nsid w:val="42E6339D"/>
    <w:multiLevelType w:val="hybridMultilevel"/>
    <w:tmpl w:val="A3AC9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E6436"/>
    <w:multiLevelType w:val="hybridMultilevel"/>
    <w:tmpl w:val="864EEE6E"/>
    <w:lvl w:ilvl="0" w:tplc="7D5E15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C715E"/>
    <w:multiLevelType w:val="hybridMultilevel"/>
    <w:tmpl w:val="8B1C2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89017E"/>
    <w:multiLevelType w:val="hybridMultilevel"/>
    <w:tmpl w:val="D19E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301B1"/>
    <w:multiLevelType w:val="hybridMultilevel"/>
    <w:tmpl w:val="8B10628C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518A9"/>
    <w:multiLevelType w:val="hybridMultilevel"/>
    <w:tmpl w:val="81D4132A"/>
    <w:lvl w:ilvl="0" w:tplc="7D5E15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B4CFD"/>
    <w:multiLevelType w:val="hybridMultilevel"/>
    <w:tmpl w:val="C74A1ED8"/>
    <w:lvl w:ilvl="0" w:tplc="2DA2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478C3"/>
    <w:multiLevelType w:val="hybridMultilevel"/>
    <w:tmpl w:val="992E2142"/>
    <w:lvl w:ilvl="0" w:tplc="672EA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140AB"/>
    <w:multiLevelType w:val="hybridMultilevel"/>
    <w:tmpl w:val="4C4A405E"/>
    <w:lvl w:ilvl="0" w:tplc="7AC09C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95BC5"/>
    <w:multiLevelType w:val="hybridMultilevel"/>
    <w:tmpl w:val="B8CAC94A"/>
    <w:lvl w:ilvl="0" w:tplc="AE98903C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6A6C75C9"/>
    <w:multiLevelType w:val="hybridMultilevel"/>
    <w:tmpl w:val="D174E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5567D"/>
    <w:multiLevelType w:val="hybridMultilevel"/>
    <w:tmpl w:val="9C028C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45B5A"/>
    <w:multiLevelType w:val="hybridMultilevel"/>
    <w:tmpl w:val="CFF44BE0"/>
    <w:lvl w:ilvl="0" w:tplc="7D5E156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1C26012"/>
    <w:multiLevelType w:val="hybridMultilevel"/>
    <w:tmpl w:val="BEE01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B7C2C"/>
    <w:multiLevelType w:val="multilevel"/>
    <w:tmpl w:val="E4EE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9"/>
  </w:num>
  <w:num w:numId="3">
    <w:abstractNumId w:val="9"/>
  </w:num>
  <w:num w:numId="4">
    <w:abstractNumId w:val="1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24"/>
  </w:num>
  <w:num w:numId="12">
    <w:abstractNumId w:val="16"/>
  </w:num>
  <w:num w:numId="13">
    <w:abstractNumId w:val="22"/>
  </w:num>
  <w:num w:numId="14">
    <w:abstractNumId w:val="21"/>
  </w:num>
  <w:num w:numId="15">
    <w:abstractNumId w:val="20"/>
  </w:num>
  <w:num w:numId="16">
    <w:abstractNumId w:val="27"/>
  </w:num>
  <w:num w:numId="17">
    <w:abstractNumId w:val="6"/>
  </w:num>
  <w:num w:numId="18">
    <w:abstractNumId w:val="26"/>
  </w:num>
  <w:num w:numId="19">
    <w:abstractNumId w:val="14"/>
  </w:num>
  <w:num w:numId="20">
    <w:abstractNumId w:val="13"/>
  </w:num>
  <w:num w:numId="21">
    <w:abstractNumId w:val="14"/>
    <w:lvlOverride w:ilvl="0">
      <w:startOverride w:val="6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28"/>
  </w:num>
  <w:num w:numId="25">
    <w:abstractNumId w:val="23"/>
  </w:num>
  <w:num w:numId="26">
    <w:abstractNumId w:val="4"/>
  </w:num>
  <w:num w:numId="27">
    <w:abstractNumId w:val="12"/>
  </w:num>
  <w:num w:numId="28">
    <w:abstractNumId w:val="0"/>
  </w:num>
  <w:num w:numId="29">
    <w:abstractNumId w:val="1"/>
  </w:num>
  <w:num w:numId="30">
    <w:abstractNumId w:val="25"/>
  </w:num>
  <w:num w:numId="31">
    <w:abstractNumId w:val="7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80"/>
    <w:rsid w:val="00000144"/>
    <w:rsid w:val="000005FE"/>
    <w:rsid w:val="00001EED"/>
    <w:rsid w:val="00005E9E"/>
    <w:rsid w:val="000120F2"/>
    <w:rsid w:val="00014B14"/>
    <w:rsid w:val="00021A2E"/>
    <w:rsid w:val="00022703"/>
    <w:rsid w:val="000273B9"/>
    <w:rsid w:val="00032333"/>
    <w:rsid w:val="00035401"/>
    <w:rsid w:val="00042A23"/>
    <w:rsid w:val="00043239"/>
    <w:rsid w:val="000447AA"/>
    <w:rsid w:val="00050B52"/>
    <w:rsid w:val="00051A40"/>
    <w:rsid w:val="00054840"/>
    <w:rsid w:val="000569CC"/>
    <w:rsid w:val="00063BC7"/>
    <w:rsid w:val="00066F1F"/>
    <w:rsid w:val="00071994"/>
    <w:rsid w:val="00073133"/>
    <w:rsid w:val="00073307"/>
    <w:rsid w:val="00074A52"/>
    <w:rsid w:val="000800EC"/>
    <w:rsid w:val="0008288D"/>
    <w:rsid w:val="00083591"/>
    <w:rsid w:val="0009094F"/>
    <w:rsid w:val="000918D4"/>
    <w:rsid w:val="00093C00"/>
    <w:rsid w:val="00095797"/>
    <w:rsid w:val="000A0832"/>
    <w:rsid w:val="000A14A7"/>
    <w:rsid w:val="000A236D"/>
    <w:rsid w:val="000A3B14"/>
    <w:rsid w:val="000A4563"/>
    <w:rsid w:val="000A5E07"/>
    <w:rsid w:val="000B3433"/>
    <w:rsid w:val="000B4207"/>
    <w:rsid w:val="000B6AB9"/>
    <w:rsid w:val="000B79CB"/>
    <w:rsid w:val="000C4248"/>
    <w:rsid w:val="000C52D5"/>
    <w:rsid w:val="000C58EE"/>
    <w:rsid w:val="000E62E2"/>
    <w:rsid w:val="000E7D8C"/>
    <w:rsid w:val="000F2756"/>
    <w:rsid w:val="000F3E70"/>
    <w:rsid w:val="000F5757"/>
    <w:rsid w:val="000F7C70"/>
    <w:rsid w:val="001023B9"/>
    <w:rsid w:val="001055BF"/>
    <w:rsid w:val="001066CB"/>
    <w:rsid w:val="0010760B"/>
    <w:rsid w:val="00111EAA"/>
    <w:rsid w:val="0011307B"/>
    <w:rsid w:val="00116BC9"/>
    <w:rsid w:val="00116C0F"/>
    <w:rsid w:val="00121EF4"/>
    <w:rsid w:val="00122F27"/>
    <w:rsid w:val="0012354B"/>
    <w:rsid w:val="0013053A"/>
    <w:rsid w:val="00135BD1"/>
    <w:rsid w:val="00142CE5"/>
    <w:rsid w:val="00147362"/>
    <w:rsid w:val="0014748B"/>
    <w:rsid w:val="00147B04"/>
    <w:rsid w:val="00150844"/>
    <w:rsid w:val="0015177F"/>
    <w:rsid w:val="00151D0E"/>
    <w:rsid w:val="0015416C"/>
    <w:rsid w:val="00154C97"/>
    <w:rsid w:val="00155B2E"/>
    <w:rsid w:val="0015771C"/>
    <w:rsid w:val="00161175"/>
    <w:rsid w:val="001667E0"/>
    <w:rsid w:val="0016762D"/>
    <w:rsid w:val="0018164C"/>
    <w:rsid w:val="00186854"/>
    <w:rsid w:val="0018726B"/>
    <w:rsid w:val="001A2336"/>
    <w:rsid w:val="001A3A25"/>
    <w:rsid w:val="001A6108"/>
    <w:rsid w:val="001B009E"/>
    <w:rsid w:val="001B2112"/>
    <w:rsid w:val="001C2F41"/>
    <w:rsid w:val="001C4AEB"/>
    <w:rsid w:val="001C52E5"/>
    <w:rsid w:val="001C75E6"/>
    <w:rsid w:val="001D00CE"/>
    <w:rsid w:val="001E11CE"/>
    <w:rsid w:val="001E3E6A"/>
    <w:rsid w:val="001F06EA"/>
    <w:rsid w:val="002007B7"/>
    <w:rsid w:val="0020656B"/>
    <w:rsid w:val="00206D1F"/>
    <w:rsid w:val="00207554"/>
    <w:rsid w:val="00207ACC"/>
    <w:rsid w:val="002120BD"/>
    <w:rsid w:val="002152EC"/>
    <w:rsid w:val="00216062"/>
    <w:rsid w:val="00222035"/>
    <w:rsid w:val="002275FD"/>
    <w:rsid w:val="00232E20"/>
    <w:rsid w:val="00237F8B"/>
    <w:rsid w:val="00240973"/>
    <w:rsid w:val="002420EB"/>
    <w:rsid w:val="00242DF4"/>
    <w:rsid w:val="002441BF"/>
    <w:rsid w:val="00244B2A"/>
    <w:rsid w:val="00244BD5"/>
    <w:rsid w:val="0025727E"/>
    <w:rsid w:val="002629E8"/>
    <w:rsid w:val="002635FC"/>
    <w:rsid w:val="0027065B"/>
    <w:rsid w:val="002769EB"/>
    <w:rsid w:val="00285DF7"/>
    <w:rsid w:val="00285E3F"/>
    <w:rsid w:val="002A3B05"/>
    <w:rsid w:val="002A3CB2"/>
    <w:rsid w:val="002A6A7E"/>
    <w:rsid w:val="002A6FC1"/>
    <w:rsid w:val="002B204F"/>
    <w:rsid w:val="002B2735"/>
    <w:rsid w:val="002B2E76"/>
    <w:rsid w:val="002B4B94"/>
    <w:rsid w:val="002B50D3"/>
    <w:rsid w:val="002C3FB8"/>
    <w:rsid w:val="002D0B39"/>
    <w:rsid w:val="002E0E4E"/>
    <w:rsid w:val="002E2E8B"/>
    <w:rsid w:val="002E4772"/>
    <w:rsid w:val="002E79A4"/>
    <w:rsid w:val="0030292E"/>
    <w:rsid w:val="00306B93"/>
    <w:rsid w:val="0031694A"/>
    <w:rsid w:val="003212E4"/>
    <w:rsid w:val="0032198F"/>
    <w:rsid w:val="00324D9C"/>
    <w:rsid w:val="00325677"/>
    <w:rsid w:val="003262D9"/>
    <w:rsid w:val="00333DA7"/>
    <w:rsid w:val="00335F80"/>
    <w:rsid w:val="00336CFB"/>
    <w:rsid w:val="0034346F"/>
    <w:rsid w:val="00343A80"/>
    <w:rsid w:val="00344361"/>
    <w:rsid w:val="003455CF"/>
    <w:rsid w:val="00346C88"/>
    <w:rsid w:val="00346CA1"/>
    <w:rsid w:val="0035240E"/>
    <w:rsid w:val="00355E30"/>
    <w:rsid w:val="00361972"/>
    <w:rsid w:val="00362131"/>
    <w:rsid w:val="003625B1"/>
    <w:rsid w:val="00362760"/>
    <w:rsid w:val="00375DA1"/>
    <w:rsid w:val="003808F8"/>
    <w:rsid w:val="00380AB1"/>
    <w:rsid w:val="00380C63"/>
    <w:rsid w:val="00381C16"/>
    <w:rsid w:val="00383026"/>
    <w:rsid w:val="00384755"/>
    <w:rsid w:val="00386D0C"/>
    <w:rsid w:val="00386F60"/>
    <w:rsid w:val="003935D6"/>
    <w:rsid w:val="003A064D"/>
    <w:rsid w:val="003A41AF"/>
    <w:rsid w:val="003A43A1"/>
    <w:rsid w:val="003A4E15"/>
    <w:rsid w:val="003A5618"/>
    <w:rsid w:val="003A5648"/>
    <w:rsid w:val="003A6744"/>
    <w:rsid w:val="003B077F"/>
    <w:rsid w:val="003C661C"/>
    <w:rsid w:val="003C7C54"/>
    <w:rsid w:val="003D321A"/>
    <w:rsid w:val="003D459E"/>
    <w:rsid w:val="003E5870"/>
    <w:rsid w:val="003E6900"/>
    <w:rsid w:val="003F0EA7"/>
    <w:rsid w:val="003F0F9E"/>
    <w:rsid w:val="003F4FC7"/>
    <w:rsid w:val="004002F4"/>
    <w:rsid w:val="004018EF"/>
    <w:rsid w:val="00404A8C"/>
    <w:rsid w:val="004068C2"/>
    <w:rsid w:val="00407ABB"/>
    <w:rsid w:val="00411BD6"/>
    <w:rsid w:val="00411DC8"/>
    <w:rsid w:val="00426D68"/>
    <w:rsid w:val="00431618"/>
    <w:rsid w:val="00435953"/>
    <w:rsid w:val="00435F55"/>
    <w:rsid w:val="00441E3A"/>
    <w:rsid w:val="00442B8A"/>
    <w:rsid w:val="0044489D"/>
    <w:rsid w:val="004453EB"/>
    <w:rsid w:val="00445754"/>
    <w:rsid w:val="004501E5"/>
    <w:rsid w:val="00452D1D"/>
    <w:rsid w:val="00454C9F"/>
    <w:rsid w:val="00455A55"/>
    <w:rsid w:val="00457CDE"/>
    <w:rsid w:val="00461857"/>
    <w:rsid w:val="004739B0"/>
    <w:rsid w:val="00476962"/>
    <w:rsid w:val="00480630"/>
    <w:rsid w:val="00490FCF"/>
    <w:rsid w:val="00491471"/>
    <w:rsid w:val="004A453D"/>
    <w:rsid w:val="004B01C0"/>
    <w:rsid w:val="004B15BA"/>
    <w:rsid w:val="004B2CC3"/>
    <w:rsid w:val="004B34C1"/>
    <w:rsid w:val="004D2C94"/>
    <w:rsid w:val="004D4004"/>
    <w:rsid w:val="004D722C"/>
    <w:rsid w:val="004D7771"/>
    <w:rsid w:val="004E32EB"/>
    <w:rsid w:val="004E6F15"/>
    <w:rsid w:val="004E7267"/>
    <w:rsid w:val="004E761E"/>
    <w:rsid w:val="004F0BCC"/>
    <w:rsid w:val="004F0BCF"/>
    <w:rsid w:val="004F12F4"/>
    <w:rsid w:val="004F1803"/>
    <w:rsid w:val="004F2168"/>
    <w:rsid w:val="004F7D8B"/>
    <w:rsid w:val="00504F3B"/>
    <w:rsid w:val="00505622"/>
    <w:rsid w:val="005072FB"/>
    <w:rsid w:val="0050730B"/>
    <w:rsid w:val="005171B1"/>
    <w:rsid w:val="005203D2"/>
    <w:rsid w:val="0052274B"/>
    <w:rsid w:val="00523A63"/>
    <w:rsid w:val="0052506A"/>
    <w:rsid w:val="00526078"/>
    <w:rsid w:val="00527C95"/>
    <w:rsid w:val="00535046"/>
    <w:rsid w:val="00540296"/>
    <w:rsid w:val="00543928"/>
    <w:rsid w:val="00543E34"/>
    <w:rsid w:val="0054671E"/>
    <w:rsid w:val="00547571"/>
    <w:rsid w:val="00555DAD"/>
    <w:rsid w:val="0056514C"/>
    <w:rsid w:val="00567EAB"/>
    <w:rsid w:val="00570B26"/>
    <w:rsid w:val="005713FB"/>
    <w:rsid w:val="00575EF1"/>
    <w:rsid w:val="0057607E"/>
    <w:rsid w:val="00576A4F"/>
    <w:rsid w:val="00577F3B"/>
    <w:rsid w:val="005875B2"/>
    <w:rsid w:val="00590DBA"/>
    <w:rsid w:val="00594D17"/>
    <w:rsid w:val="005957D3"/>
    <w:rsid w:val="00596208"/>
    <w:rsid w:val="00596AB3"/>
    <w:rsid w:val="00596EDF"/>
    <w:rsid w:val="005A4D21"/>
    <w:rsid w:val="005A6416"/>
    <w:rsid w:val="005A661A"/>
    <w:rsid w:val="005B009C"/>
    <w:rsid w:val="005B0FFB"/>
    <w:rsid w:val="005B11E2"/>
    <w:rsid w:val="005B642B"/>
    <w:rsid w:val="005C4C11"/>
    <w:rsid w:val="005D12B0"/>
    <w:rsid w:val="005D3E58"/>
    <w:rsid w:val="005D5416"/>
    <w:rsid w:val="005D64BA"/>
    <w:rsid w:val="005E0B15"/>
    <w:rsid w:val="005E0EAA"/>
    <w:rsid w:val="005E386A"/>
    <w:rsid w:val="005E582F"/>
    <w:rsid w:val="005F3278"/>
    <w:rsid w:val="005F497B"/>
    <w:rsid w:val="0060029E"/>
    <w:rsid w:val="00615EBB"/>
    <w:rsid w:val="0062405D"/>
    <w:rsid w:val="006242DE"/>
    <w:rsid w:val="00624661"/>
    <w:rsid w:val="00625D6C"/>
    <w:rsid w:val="006277B3"/>
    <w:rsid w:val="0063103D"/>
    <w:rsid w:val="0063573C"/>
    <w:rsid w:val="00653378"/>
    <w:rsid w:val="00656E2C"/>
    <w:rsid w:val="00657521"/>
    <w:rsid w:val="0066007A"/>
    <w:rsid w:val="00665FD2"/>
    <w:rsid w:val="006701CE"/>
    <w:rsid w:val="00670617"/>
    <w:rsid w:val="0067186D"/>
    <w:rsid w:val="00671AB1"/>
    <w:rsid w:val="00673DE3"/>
    <w:rsid w:val="00677E35"/>
    <w:rsid w:val="00680485"/>
    <w:rsid w:val="00682B99"/>
    <w:rsid w:val="00685296"/>
    <w:rsid w:val="006873BE"/>
    <w:rsid w:val="006924C2"/>
    <w:rsid w:val="006973AF"/>
    <w:rsid w:val="006A0CC5"/>
    <w:rsid w:val="006A1AFF"/>
    <w:rsid w:val="006B4C6A"/>
    <w:rsid w:val="006C2481"/>
    <w:rsid w:val="006D3118"/>
    <w:rsid w:val="006D4D4B"/>
    <w:rsid w:val="006D6717"/>
    <w:rsid w:val="006E04AA"/>
    <w:rsid w:val="006E53B4"/>
    <w:rsid w:val="006E556B"/>
    <w:rsid w:val="006E57AF"/>
    <w:rsid w:val="006E61EF"/>
    <w:rsid w:val="006F003F"/>
    <w:rsid w:val="006F70D6"/>
    <w:rsid w:val="00702B9F"/>
    <w:rsid w:val="00706AFD"/>
    <w:rsid w:val="00707A76"/>
    <w:rsid w:val="00710CBE"/>
    <w:rsid w:val="007122EC"/>
    <w:rsid w:val="00712B80"/>
    <w:rsid w:val="00714FF4"/>
    <w:rsid w:val="007206C0"/>
    <w:rsid w:val="00722CA6"/>
    <w:rsid w:val="00724480"/>
    <w:rsid w:val="00731399"/>
    <w:rsid w:val="007340EA"/>
    <w:rsid w:val="0073626C"/>
    <w:rsid w:val="0074193D"/>
    <w:rsid w:val="00741EDB"/>
    <w:rsid w:val="00744592"/>
    <w:rsid w:val="00745A96"/>
    <w:rsid w:val="0075708D"/>
    <w:rsid w:val="00757622"/>
    <w:rsid w:val="00765FFD"/>
    <w:rsid w:val="00766409"/>
    <w:rsid w:val="00772310"/>
    <w:rsid w:val="00772FD3"/>
    <w:rsid w:val="00775817"/>
    <w:rsid w:val="00777C32"/>
    <w:rsid w:val="00782D61"/>
    <w:rsid w:val="00790A3A"/>
    <w:rsid w:val="007930CB"/>
    <w:rsid w:val="007A3F61"/>
    <w:rsid w:val="007A635D"/>
    <w:rsid w:val="007B1831"/>
    <w:rsid w:val="007C0033"/>
    <w:rsid w:val="007D4BD1"/>
    <w:rsid w:val="007E14AE"/>
    <w:rsid w:val="007E2304"/>
    <w:rsid w:val="007E51AD"/>
    <w:rsid w:val="007E741B"/>
    <w:rsid w:val="007F2744"/>
    <w:rsid w:val="0080202A"/>
    <w:rsid w:val="0080395C"/>
    <w:rsid w:val="00803ED4"/>
    <w:rsid w:val="0080437F"/>
    <w:rsid w:val="00810062"/>
    <w:rsid w:val="008118E6"/>
    <w:rsid w:val="00814C27"/>
    <w:rsid w:val="00817D06"/>
    <w:rsid w:val="008203F9"/>
    <w:rsid w:val="00820BC5"/>
    <w:rsid w:val="00821DA8"/>
    <w:rsid w:val="00825C42"/>
    <w:rsid w:val="00830ABF"/>
    <w:rsid w:val="008310A1"/>
    <w:rsid w:val="00832CEB"/>
    <w:rsid w:val="00833F7A"/>
    <w:rsid w:val="00834C04"/>
    <w:rsid w:val="00835762"/>
    <w:rsid w:val="00836D8F"/>
    <w:rsid w:val="00840B11"/>
    <w:rsid w:val="008410AA"/>
    <w:rsid w:val="00845AAD"/>
    <w:rsid w:val="00853F67"/>
    <w:rsid w:val="00855B2F"/>
    <w:rsid w:val="00857E59"/>
    <w:rsid w:val="00860032"/>
    <w:rsid w:val="008647BD"/>
    <w:rsid w:val="0086547D"/>
    <w:rsid w:val="008656EA"/>
    <w:rsid w:val="00865EAA"/>
    <w:rsid w:val="00866150"/>
    <w:rsid w:val="00871118"/>
    <w:rsid w:val="00873C0B"/>
    <w:rsid w:val="0088047B"/>
    <w:rsid w:val="00882B57"/>
    <w:rsid w:val="00886E92"/>
    <w:rsid w:val="008937EB"/>
    <w:rsid w:val="00893952"/>
    <w:rsid w:val="008A07D8"/>
    <w:rsid w:val="008B3987"/>
    <w:rsid w:val="008C3373"/>
    <w:rsid w:val="008C5D31"/>
    <w:rsid w:val="008C6C78"/>
    <w:rsid w:val="008D0891"/>
    <w:rsid w:val="008D0B26"/>
    <w:rsid w:val="008D20D4"/>
    <w:rsid w:val="008E4FF0"/>
    <w:rsid w:val="008E7C63"/>
    <w:rsid w:val="008E7D55"/>
    <w:rsid w:val="008F0E93"/>
    <w:rsid w:val="008F44AF"/>
    <w:rsid w:val="008F4AFC"/>
    <w:rsid w:val="008F6926"/>
    <w:rsid w:val="008F758D"/>
    <w:rsid w:val="00906324"/>
    <w:rsid w:val="009068AE"/>
    <w:rsid w:val="00913263"/>
    <w:rsid w:val="00913EF8"/>
    <w:rsid w:val="0091490B"/>
    <w:rsid w:val="00917343"/>
    <w:rsid w:val="00917F01"/>
    <w:rsid w:val="009222F1"/>
    <w:rsid w:val="009240BD"/>
    <w:rsid w:val="00924541"/>
    <w:rsid w:val="009249DB"/>
    <w:rsid w:val="00924A11"/>
    <w:rsid w:val="00924DE9"/>
    <w:rsid w:val="009251F0"/>
    <w:rsid w:val="00932B8A"/>
    <w:rsid w:val="009334D8"/>
    <w:rsid w:val="009334E5"/>
    <w:rsid w:val="00933F03"/>
    <w:rsid w:val="00934F26"/>
    <w:rsid w:val="00940147"/>
    <w:rsid w:val="00940907"/>
    <w:rsid w:val="009412B8"/>
    <w:rsid w:val="00943AB7"/>
    <w:rsid w:val="00943D55"/>
    <w:rsid w:val="00944D6D"/>
    <w:rsid w:val="00946C16"/>
    <w:rsid w:val="009477A9"/>
    <w:rsid w:val="00952A56"/>
    <w:rsid w:val="00954334"/>
    <w:rsid w:val="009644A8"/>
    <w:rsid w:val="00970BCD"/>
    <w:rsid w:val="00976C34"/>
    <w:rsid w:val="0098499B"/>
    <w:rsid w:val="00996E80"/>
    <w:rsid w:val="00997ED7"/>
    <w:rsid w:val="009A0011"/>
    <w:rsid w:val="009A57DB"/>
    <w:rsid w:val="009A7640"/>
    <w:rsid w:val="009B0B48"/>
    <w:rsid w:val="009B4DC2"/>
    <w:rsid w:val="009C0685"/>
    <w:rsid w:val="009C10B7"/>
    <w:rsid w:val="009C1EB6"/>
    <w:rsid w:val="009C287A"/>
    <w:rsid w:val="009C3EB4"/>
    <w:rsid w:val="009C485E"/>
    <w:rsid w:val="009C7BD1"/>
    <w:rsid w:val="009E03E6"/>
    <w:rsid w:val="009E49F3"/>
    <w:rsid w:val="009F0DE2"/>
    <w:rsid w:val="009F130E"/>
    <w:rsid w:val="009F2F42"/>
    <w:rsid w:val="009F474E"/>
    <w:rsid w:val="009F4D54"/>
    <w:rsid w:val="009F66FE"/>
    <w:rsid w:val="00A016CC"/>
    <w:rsid w:val="00A037B8"/>
    <w:rsid w:val="00A1008C"/>
    <w:rsid w:val="00A118B3"/>
    <w:rsid w:val="00A14CA7"/>
    <w:rsid w:val="00A2276A"/>
    <w:rsid w:val="00A24F09"/>
    <w:rsid w:val="00A27B33"/>
    <w:rsid w:val="00A35101"/>
    <w:rsid w:val="00A35DA4"/>
    <w:rsid w:val="00A413BB"/>
    <w:rsid w:val="00A46D4E"/>
    <w:rsid w:val="00A56795"/>
    <w:rsid w:val="00A57BC8"/>
    <w:rsid w:val="00A62863"/>
    <w:rsid w:val="00A6562E"/>
    <w:rsid w:val="00A67937"/>
    <w:rsid w:val="00A75284"/>
    <w:rsid w:val="00A75C9F"/>
    <w:rsid w:val="00A778EB"/>
    <w:rsid w:val="00A83F5F"/>
    <w:rsid w:val="00A94D27"/>
    <w:rsid w:val="00AA1C5C"/>
    <w:rsid w:val="00AA4D28"/>
    <w:rsid w:val="00AA56D2"/>
    <w:rsid w:val="00AA66D4"/>
    <w:rsid w:val="00AA6862"/>
    <w:rsid w:val="00AA7A68"/>
    <w:rsid w:val="00AA7F62"/>
    <w:rsid w:val="00AB7D15"/>
    <w:rsid w:val="00AC0D48"/>
    <w:rsid w:val="00AC15B0"/>
    <w:rsid w:val="00AC3324"/>
    <w:rsid w:val="00AC35F2"/>
    <w:rsid w:val="00AC7056"/>
    <w:rsid w:val="00AC7672"/>
    <w:rsid w:val="00AC7A2C"/>
    <w:rsid w:val="00AD1626"/>
    <w:rsid w:val="00AD30F5"/>
    <w:rsid w:val="00AD3759"/>
    <w:rsid w:val="00AD67D8"/>
    <w:rsid w:val="00AD7688"/>
    <w:rsid w:val="00AE1CEB"/>
    <w:rsid w:val="00AF03D2"/>
    <w:rsid w:val="00AF1F95"/>
    <w:rsid w:val="00B01365"/>
    <w:rsid w:val="00B0329F"/>
    <w:rsid w:val="00B07951"/>
    <w:rsid w:val="00B10796"/>
    <w:rsid w:val="00B10D4D"/>
    <w:rsid w:val="00B1387F"/>
    <w:rsid w:val="00B160B4"/>
    <w:rsid w:val="00B22110"/>
    <w:rsid w:val="00B232F3"/>
    <w:rsid w:val="00B244B2"/>
    <w:rsid w:val="00B24C5B"/>
    <w:rsid w:val="00B2694E"/>
    <w:rsid w:val="00B30307"/>
    <w:rsid w:val="00B32257"/>
    <w:rsid w:val="00B32EBD"/>
    <w:rsid w:val="00B35C55"/>
    <w:rsid w:val="00B37D71"/>
    <w:rsid w:val="00B407D3"/>
    <w:rsid w:val="00B45252"/>
    <w:rsid w:val="00B4692B"/>
    <w:rsid w:val="00B47500"/>
    <w:rsid w:val="00B53B3B"/>
    <w:rsid w:val="00B56D1F"/>
    <w:rsid w:val="00B5784F"/>
    <w:rsid w:val="00B57FC8"/>
    <w:rsid w:val="00B62DBE"/>
    <w:rsid w:val="00B712B5"/>
    <w:rsid w:val="00B7267C"/>
    <w:rsid w:val="00B729A5"/>
    <w:rsid w:val="00B73E1E"/>
    <w:rsid w:val="00B77A25"/>
    <w:rsid w:val="00B82C66"/>
    <w:rsid w:val="00B83FE3"/>
    <w:rsid w:val="00B935E9"/>
    <w:rsid w:val="00B95A4D"/>
    <w:rsid w:val="00B9793B"/>
    <w:rsid w:val="00BA2899"/>
    <w:rsid w:val="00BA2AF8"/>
    <w:rsid w:val="00BB1658"/>
    <w:rsid w:val="00BB1C64"/>
    <w:rsid w:val="00BB3D08"/>
    <w:rsid w:val="00BB64F5"/>
    <w:rsid w:val="00BB743C"/>
    <w:rsid w:val="00BC57D8"/>
    <w:rsid w:val="00BC665A"/>
    <w:rsid w:val="00BC7AEA"/>
    <w:rsid w:val="00BC7FEB"/>
    <w:rsid w:val="00BD14CC"/>
    <w:rsid w:val="00BD6C9D"/>
    <w:rsid w:val="00BD73AD"/>
    <w:rsid w:val="00BE503A"/>
    <w:rsid w:val="00BE636A"/>
    <w:rsid w:val="00BF494A"/>
    <w:rsid w:val="00BF5976"/>
    <w:rsid w:val="00C00F1C"/>
    <w:rsid w:val="00C02F15"/>
    <w:rsid w:val="00C11575"/>
    <w:rsid w:val="00C20D87"/>
    <w:rsid w:val="00C22702"/>
    <w:rsid w:val="00C22E85"/>
    <w:rsid w:val="00C22FA7"/>
    <w:rsid w:val="00C25B83"/>
    <w:rsid w:val="00C268A6"/>
    <w:rsid w:val="00C31E79"/>
    <w:rsid w:val="00C34BBC"/>
    <w:rsid w:val="00C35414"/>
    <w:rsid w:val="00C57551"/>
    <w:rsid w:val="00C60E86"/>
    <w:rsid w:val="00C70112"/>
    <w:rsid w:val="00C723EC"/>
    <w:rsid w:val="00C7316C"/>
    <w:rsid w:val="00C814CC"/>
    <w:rsid w:val="00C909C6"/>
    <w:rsid w:val="00C92DFA"/>
    <w:rsid w:val="00C932CB"/>
    <w:rsid w:val="00C970AE"/>
    <w:rsid w:val="00C9766B"/>
    <w:rsid w:val="00CA1CC5"/>
    <w:rsid w:val="00CA2AE9"/>
    <w:rsid w:val="00CA5580"/>
    <w:rsid w:val="00CB04C4"/>
    <w:rsid w:val="00CB1C40"/>
    <w:rsid w:val="00CB218E"/>
    <w:rsid w:val="00CB3EA8"/>
    <w:rsid w:val="00CC0494"/>
    <w:rsid w:val="00CC1E7D"/>
    <w:rsid w:val="00CC37A1"/>
    <w:rsid w:val="00CC63E6"/>
    <w:rsid w:val="00CD14EA"/>
    <w:rsid w:val="00CD1F17"/>
    <w:rsid w:val="00CD5458"/>
    <w:rsid w:val="00CD58C9"/>
    <w:rsid w:val="00CD59AB"/>
    <w:rsid w:val="00CD5EB4"/>
    <w:rsid w:val="00CE6B7E"/>
    <w:rsid w:val="00CF2230"/>
    <w:rsid w:val="00D0399E"/>
    <w:rsid w:val="00D109C0"/>
    <w:rsid w:val="00D17D07"/>
    <w:rsid w:val="00D217C2"/>
    <w:rsid w:val="00D30E23"/>
    <w:rsid w:val="00D453D4"/>
    <w:rsid w:val="00D5047B"/>
    <w:rsid w:val="00D50C9F"/>
    <w:rsid w:val="00D5196D"/>
    <w:rsid w:val="00D51BFA"/>
    <w:rsid w:val="00D53985"/>
    <w:rsid w:val="00D53A84"/>
    <w:rsid w:val="00D54269"/>
    <w:rsid w:val="00D544DF"/>
    <w:rsid w:val="00D5508C"/>
    <w:rsid w:val="00D56458"/>
    <w:rsid w:val="00D57A15"/>
    <w:rsid w:val="00D62A60"/>
    <w:rsid w:val="00D63BCD"/>
    <w:rsid w:val="00D65E3F"/>
    <w:rsid w:val="00D66181"/>
    <w:rsid w:val="00D7155C"/>
    <w:rsid w:val="00D75FA2"/>
    <w:rsid w:val="00D91625"/>
    <w:rsid w:val="00D919D8"/>
    <w:rsid w:val="00D9655F"/>
    <w:rsid w:val="00DA2012"/>
    <w:rsid w:val="00DA3954"/>
    <w:rsid w:val="00DA55E4"/>
    <w:rsid w:val="00DB12E6"/>
    <w:rsid w:val="00DB2CB5"/>
    <w:rsid w:val="00DB36F8"/>
    <w:rsid w:val="00DB4345"/>
    <w:rsid w:val="00DC31F0"/>
    <w:rsid w:val="00DC7004"/>
    <w:rsid w:val="00DD2B42"/>
    <w:rsid w:val="00DD416F"/>
    <w:rsid w:val="00DD5B8E"/>
    <w:rsid w:val="00DE5E2E"/>
    <w:rsid w:val="00DE7559"/>
    <w:rsid w:val="00DF19AC"/>
    <w:rsid w:val="00E004A3"/>
    <w:rsid w:val="00E00E4F"/>
    <w:rsid w:val="00E039E6"/>
    <w:rsid w:val="00E05506"/>
    <w:rsid w:val="00E05A14"/>
    <w:rsid w:val="00E06803"/>
    <w:rsid w:val="00E14CED"/>
    <w:rsid w:val="00E15736"/>
    <w:rsid w:val="00E16D80"/>
    <w:rsid w:val="00E20B34"/>
    <w:rsid w:val="00E21B27"/>
    <w:rsid w:val="00E25756"/>
    <w:rsid w:val="00E25AC7"/>
    <w:rsid w:val="00E27C4A"/>
    <w:rsid w:val="00E3249A"/>
    <w:rsid w:val="00E615C8"/>
    <w:rsid w:val="00E63730"/>
    <w:rsid w:val="00E649F2"/>
    <w:rsid w:val="00E709BC"/>
    <w:rsid w:val="00E759C6"/>
    <w:rsid w:val="00E81819"/>
    <w:rsid w:val="00E9129F"/>
    <w:rsid w:val="00E92347"/>
    <w:rsid w:val="00EA0092"/>
    <w:rsid w:val="00EA131B"/>
    <w:rsid w:val="00EC4D98"/>
    <w:rsid w:val="00EC596A"/>
    <w:rsid w:val="00EC6A63"/>
    <w:rsid w:val="00EC6FC4"/>
    <w:rsid w:val="00ED59F1"/>
    <w:rsid w:val="00ED5B54"/>
    <w:rsid w:val="00ED60E8"/>
    <w:rsid w:val="00EE124D"/>
    <w:rsid w:val="00EE1DC3"/>
    <w:rsid w:val="00EE2D6E"/>
    <w:rsid w:val="00EE377F"/>
    <w:rsid w:val="00EE76B8"/>
    <w:rsid w:val="00EF215F"/>
    <w:rsid w:val="00EF58B4"/>
    <w:rsid w:val="00F0271F"/>
    <w:rsid w:val="00F03BCD"/>
    <w:rsid w:val="00F10B19"/>
    <w:rsid w:val="00F1130C"/>
    <w:rsid w:val="00F14DB6"/>
    <w:rsid w:val="00F166B9"/>
    <w:rsid w:val="00F17B51"/>
    <w:rsid w:val="00F37837"/>
    <w:rsid w:val="00F429E6"/>
    <w:rsid w:val="00F51F82"/>
    <w:rsid w:val="00F53184"/>
    <w:rsid w:val="00F5692F"/>
    <w:rsid w:val="00F56EE5"/>
    <w:rsid w:val="00F56F2B"/>
    <w:rsid w:val="00F56F89"/>
    <w:rsid w:val="00F62A0B"/>
    <w:rsid w:val="00F6320B"/>
    <w:rsid w:val="00F65ED4"/>
    <w:rsid w:val="00F72455"/>
    <w:rsid w:val="00F735C7"/>
    <w:rsid w:val="00F774C5"/>
    <w:rsid w:val="00F779FE"/>
    <w:rsid w:val="00F77D6B"/>
    <w:rsid w:val="00F805A0"/>
    <w:rsid w:val="00F824B2"/>
    <w:rsid w:val="00F82684"/>
    <w:rsid w:val="00F92AD0"/>
    <w:rsid w:val="00F93611"/>
    <w:rsid w:val="00F94793"/>
    <w:rsid w:val="00F94BB2"/>
    <w:rsid w:val="00FA3A1E"/>
    <w:rsid w:val="00FA4F3E"/>
    <w:rsid w:val="00FA4FFA"/>
    <w:rsid w:val="00FA5960"/>
    <w:rsid w:val="00FA6698"/>
    <w:rsid w:val="00FA7226"/>
    <w:rsid w:val="00FB34F2"/>
    <w:rsid w:val="00FC4060"/>
    <w:rsid w:val="00FC7C64"/>
    <w:rsid w:val="00FD1B89"/>
    <w:rsid w:val="00FD41A7"/>
    <w:rsid w:val="00FD4F37"/>
    <w:rsid w:val="00FD753F"/>
    <w:rsid w:val="00FE44A7"/>
    <w:rsid w:val="00FE589A"/>
    <w:rsid w:val="00FE5FA3"/>
    <w:rsid w:val="00FF40AE"/>
    <w:rsid w:val="00FF56D0"/>
    <w:rsid w:val="00FF5721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125C1"/>
  <w15:chartTrackingRefBased/>
  <w15:docId w15:val="{DEE38614-57B4-46BE-AC06-B84907DB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C7056"/>
    <w:rPr>
      <w:sz w:val="24"/>
      <w:szCs w:val="24"/>
    </w:rPr>
  </w:style>
  <w:style w:type="paragraph" w:styleId="Nadpis2">
    <w:name w:val="heading 2"/>
    <w:basedOn w:val="Normln"/>
    <w:next w:val="Normln"/>
    <w:qFormat/>
    <w:rsid w:val="00CA55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A55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A5580"/>
    <w:pPr>
      <w:keepNext/>
      <w:jc w:val="center"/>
      <w:outlineLvl w:val="3"/>
    </w:pPr>
    <w:rPr>
      <w:b/>
      <w:bCs/>
      <w:sz w:val="16"/>
      <w:szCs w:val="20"/>
    </w:rPr>
  </w:style>
  <w:style w:type="paragraph" w:styleId="Nadpis5">
    <w:name w:val="heading 5"/>
    <w:basedOn w:val="Normln"/>
    <w:next w:val="Normln"/>
    <w:qFormat/>
    <w:rsid w:val="00CA5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CA55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A5580"/>
    <w:rPr>
      <w:color w:val="0000FF"/>
      <w:u w:val="single"/>
    </w:rPr>
  </w:style>
  <w:style w:type="character" w:styleId="Sledovanodkaz">
    <w:name w:val="FollowedHyperlink"/>
    <w:rsid w:val="00CA5580"/>
    <w:rPr>
      <w:color w:val="800080"/>
      <w:u w:val="single"/>
    </w:rPr>
  </w:style>
  <w:style w:type="table" w:styleId="Mkatabulky">
    <w:name w:val="Table Grid"/>
    <w:basedOn w:val="Normlntabulka"/>
    <w:uiPriority w:val="59"/>
    <w:rsid w:val="00CA55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edmt">
    <w:name w:val="A_Předmět"/>
    <w:basedOn w:val="Normln"/>
    <w:next w:val="Normln"/>
    <w:rsid w:val="00B01365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b/>
      <w:szCs w:val="20"/>
    </w:rPr>
  </w:style>
  <w:style w:type="paragraph" w:customStyle="1" w:styleId="A-slovn">
    <w:name w:val="A-Číslování"/>
    <w:basedOn w:val="Normln"/>
    <w:rsid w:val="00B01365"/>
    <w:pPr>
      <w:overflowPunct w:val="0"/>
      <w:autoSpaceDE w:val="0"/>
      <w:autoSpaceDN w:val="0"/>
      <w:adjustRightInd w:val="0"/>
      <w:spacing w:after="60"/>
      <w:ind w:left="283" w:hanging="283"/>
      <w:jc w:val="both"/>
      <w:textAlignment w:val="baseline"/>
    </w:pPr>
    <w:rPr>
      <w:lang w:bidi="he-IL"/>
    </w:rPr>
  </w:style>
  <w:style w:type="paragraph" w:customStyle="1" w:styleId="A-Hodnocen">
    <w:name w:val="A-Hodnocení"/>
    <w:basedOn w:val="Normln"/>
    <w:rsid w:val="00B01365"/>
    <w:pPr>
      <w:autoSpaceDE w:val="0"/>
      <w:autoSpaceDN w:val="0"/>
      <w:adjustRightInd w:val="0"/>
      <w:spacing w:before="60"/>
      <w:jc w:val="both"/>
    </w:pPr>
    <w:rPr>
      <w:b/>
      <w:bCs/>
      <w:i/>
      <w:iCs/>
    </w:rPr>
  </w:style>
  <w:style w:type="paragraph" w:customStyle="1" w:styleId="A-Text">
    <w:name w:val="A-Text"/>
    <w:basedOn w:val="Normln"/>
    <w:link w:val="A-TextChar1"/>
    <w:uiPriority w:val="99"/>
    <w:rsid w:val="00B01365"/>
    <w:pPr>
      <w:overflowPunct w:val="0"/>
      <w:autoSpaceDE w:val="0"/>
      <w:autoSpaceDN w:val="0"/>
      <w:adjustRightInd w:val="0"/>
      <w:spacing w:after="60"/>
      <w:jc w:val="both"/>
      <w:textAlignment w:val="baseline"/>
    </w:pPr>
  </w:style>
  <w:style w:type="character" w:customStyle="1" w:styleId="A-TextChar1">
    <w:name w:val="A-Text Char1"/>
    <w:link w:val="A-Text"/>
    <w:rsid w:val="00B01365"/>
    <w:rPr>
      <w:sz w:val="24"/>
      <w:szCs w:val="24"/>
      <w:lang w:val="cs-CZ" w:eastAsia="cs-CZ" w:bidi="ar-SA"/>
    </w:rPr>
  </w:style>
  <w:style w:type="paragraph" w:customStyle="1" w:styleId="Rozvrendokumentu">
    <w:name w:val="Rozvržení dokumentu"/>
    <w:basedOn w:val="Normln"/>
    <w:semiHidden/>
    <w:rsid w:val="00DB2C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4Char">
    <w:name w:val="Nadpis 4 Char"/>
    <w:link w:val="Nadpis4"/>
    <w:rsid w:val="004D2C94"/>
    <w:rPr>
      <w:b/>
      <w:bCs/>
      <w:sz w:val="16"/>
    </w:rPr>
  </w:style>
  <w:style w:type="character" w:customStyle="1" w:styleId="cervena">
    <w:name w:val="cervena"/>
    <w:basedOn w:val="Standardnpsmoodstavce"/>
    <w:rsid w:val="00C31E79"/>
  </w:style>
  <w:style w:type="paragraph" w:styleId="Zhlav">
    <w:name w:val="header"/>
    <w:basedOn w:val="Normln"/>
    <w:link w:val="ZhlavChar"/>
    <w:rsid w:val="00BE5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E503A"/>
    <w:rPr>
      <w:sz w:val="24"/>
      <w:szCs w:val="24"/>
    </w:rPr>
  </w:style>
  <w:style w:type="paragraph" w:styleId="Zpat">
    <w:name w:val="footer"/>
    <w:basedOn w:val="Normln"/>
    <w:link w:val="ZpatChar"/>
    <w:rsid w:val="00BE503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E503A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5072F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072FB"/>
    <w:rPr>
      <w:sz w:val="24"/>
      <w:szCs w:val="24"/>
    </w:rPr>
  </w:style>
  <w:style w:type="character" w:styleId="Siln">
    <w:name w:val="Strong"/>
    <w:uiPriority w:val="22"/>
    <w:qFormat/>
    <w:rsid w:val="00F37837"/>
    <w:rPr>
      <w:b/>
      <w:bCs/>
    </w:rPr>
  </w:style>
  <w:style w:type="paragraph" w:styleId="Odstavecseseznamem">
    <w:name w:val="List Paragraph"/>
    <w:basedOn w:val="Normln"/>
    <w:uiPriority w:val="34"/>
    <w:qFormat/>
    <w:rsid w:val="005E0EAA"/>
    <w:pPr>
      <w:ind w:left="720"/>
      <w:contextualSpacing/>
    </w:pPr>
  </w:style>
  <w:style w:type="character" w:customStyle="1" w:styleId="A-TextChar">
    <w:name w:val="A-Text Char"/>
    <w:uiPriority w:val="99"/>
    <w:locked/>
    <w:rsid w:val="00C932CB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442B8A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442B8A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411B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11BD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01EED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8410AA"/>
    <w:pPr>
      <w:jc w:val="center"/>
    </w:pPr>
    <w:rPr>
      <w:i/>
      <w:i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8410AA"/>
    <w:rPr>
      <w:i/>
      <w:i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s://skola.zivoticeun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.zivoticeunj@seznam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2015/2016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13</Pages>
  <Words>2502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a Mateřská škola Životice u N.Jičína</Company>
  <LinksUpToDate>false</LinksUpToDate>
  <CharactersWithSpaces>17233</CharactersWithSpaces>
  <SharedDoc>false</SharedDoc>
  <HLinks>
    <vt:vector size="18" baseType="variant">
      <vt:variant>
        <vt:i4>1769529</vt:i4>
      </vt:variant>
      <vt:variant>
        <vt:i4>6</vt:i4>
      </vt:variant>
      <vt:variant>
        <vt:i4>0</vt:i4>
      </vt:variant>
      <vt:variant>
        <vt:i4>5</vt:i4>
      </vt:variant>
      <vt:variant>
        <vt:lpwstr>mailto:starosta@zivoticeunj.cz</vt:lpwstr>
      </vt:variant>
      <vt:variant>
        <vt:lpwstr/>
      </vt:variant>
      <vt:variant>
        <vt:i4>1966096</vt:i4>
      </vt:variant>
      <vt:variant>
        <vt:i4>3</vt:i4>
      </vt:variant>
      <vt:variant>
        <vt:i4>0</vt:i4>
      </vt:variant>
      <vt:variant>
        <vt:i4>5</vt:i4>
      </vt:variant>
      <vt:variant>
        <vt:lpwstr>http://skola.zivoticeunj.cz/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mailto:zs.zivoticeunj@seznam.cz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Zemanová</dc:creator>
  <cp:keywords/>
  <cp:lastModifiedBy>Eva Zemanová</cp:lastModifiedBy>
  <cp:revision>57</cp:revision>
  <cp:lastPrinted>2024-08-26T05:31:00Z</cp:lastPrinted>
  <dcterms:created xsi:type="dcterms:W3CDTF">2022-07-07T20:17:00Z</dcterms:created>
  <dcterms:modified xsi:type="dcterms:W3CDTF">2024-09-19T07:41:00Z</dcterms:modified>
</cp:coreProperties>
</file>